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749BB2D8"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20-05-05T15:14:00Z">
        <w:r w:rsidR="007C728A" w:rsidDel="00801767">
          <w:delText>10</w:delText>
        </w:r>
      </w:del>
      <w:ins w:id="3" w:author="Per Lindell" w:date="2020-05-05T15:14:00Z">
        <w:r w:rsidR="00801767">
          <w:t>11</w:t>
        </w:r>
      </w:ins>
      <w:r w:rsidR="002F158C">
        <w:t>.</w:t>
      </w:r>
      <w:r w:rsidR="003D1EFD">
        <w:t>0</w:t>
      </w:r>
      <w:r w:rsidR="003D1EFD" w:rsidRPr="00235394">
        <w:t xml:space="preserve"> </w:t>
      </w:r>
      <w:r w:rsidRPr="00235394">
        <w:rPr>
          <w:sz w:val="32"/>
        </w:rPr>
        <w:t>(</w:t>
      </w:r>
      <w:r w:rsidR="00EA3B4F">
        <w:rPr>
          <w:sz w:val="32"/>
        </w:rPr>
        <w:t>20</w:t>
      </w:r>
      <w:r w:rsidR="00DC0642">
        <w:rPr>
          <w:sz w:val="32"/>
        </w:rPr>
        <w:t>20-</w:t>
      </w:r>
      <w:del w:id="4" w:author="Per Lindell" w:date="2020-05-05T15:14:00Z">
        <w:r w:rsidR="007C728A" w:rsidDel="00801767">
          <w:rPr>
            <w:sz w:val="32"/>
          </w:rPr>
          <w:delText>04</w:delText>
        </w:r>
      </w:del>
      <w:ins w:id="5" w:author="Per Lindell" w:date="2020-05-05T15:14:00Z">
        <w:r w:rsidR="00801767">
          <w:rPr>
            <w:sz w:val="32"/>
          </w:rPr>
          <w:t>05</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5613BCEE" w:rsidR="00B80B11" w:rsidRDefault="00B80B11" w:rsidP="00B80B11">
      <w:pPr>
        <w:pStyle w:val="FP"/>
        <w:framePr w:h="3057" w:hRule="exact" w:wrap="notBeside" w:vAnchor="page" w:hAnchor="margin" w:y="12605"/>
        <w:jc w:val="center"/>
        <w:rPr>
          <w:noProof/>
          <w:sz w:val="18"/>
        </w:rPr>
      </w:pPr>
      <w:r>
        <w:rPr>
          <w:noProof/>
          <w:sz w:val="18"/>
        </w:rPr>
        <w:t xml:space="preserve">© </w:t>
      </w:r>
      <w:del w:id="7" w:author="Per Lindell" w:date="2020-05-11T10:06:00Z">
        <w:r w:rsidDel="001C2EF9">
          <w:rPr>
            <w:noProof/>
            <w:sz w:val="18"/>
          </w:rPr>
          <w:delText>201</w:delText>
        </w:r>
        <w:r w:rsidDel="001C2EF9">
          <w:rPr>
            <w:noProof/>
            <w:sz w:val="18"/>
            <w:lang w:eastAsia="zh-CN"/>
          </w:rPr>
          <w:delText>6</w:delText>
        </w:r>
      </w:del>
      <w:ins w:id="8" w:author="Per Lindell" w:date="2020-05-11T10:06:00Z">
        <w:r w:rsidR="001C2EF9">
          <w:rPr>
            <w:noProof/>
            <w:sz w:val="18"/>
          </w:rPr>
          <w:t>2020</w:t>
        </w:r>
      </w:ins>
      <w:bookmarkStart w:id="9" w:name="_GoBack"/>
      <w:bookmarkEnd w:id="9"/>
      <w:r>
        <w:rPr>
          <w:noProof/>
          <w:sz w:val="18"/>
        </w:rPr>
        <w:t>, 3GPP Organizational Partners (ARIB, ATIS, CCSA, ETSI, TTA, TTC).</w:t>
      </w:r>
      <w:bookmarkStart w:id="10" w:name="copyrightaddon"/>
      <w:bookmarkEnd w:id="10"/>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768D9E55" w14:textId="43704C9C" w:rsidR="00EC5C86" w:rsidRDefault="00235394">
      <w:pPr>
        <w:pStyle w:val="TOC1"/>
        <w:rPr>
          <w:ins w:id="11" w:author="Per Lindell" w:date="2020-05-05T15:55:00Z"/>
          <w:rFonts w:asciiTheme="minorHAnsi" w:eastAsiaTheme="minorEastAsia" w:hAnsiTheme="minorHAnsi" w:cstheme="minorBidi"/>
          <w:szCs w:val="22"/>
          <w:lang w:val="en-US"/>
        </w:rPr>
      </w:pPr>
      <w:r>
        <w:fldChar w:fldCharType="begin"/>
      </w:r>
      <w:r>
        <w:instrText xml:space="preserve"> TOC \o "1-9" </w:instrText>
      </w:r>
      <w:r>
        <w:fldChar w:fldCharType="separate"/>
      </w:r>
      <w:ins w:id="12" w:author="Per Lindell" w:date="2020-05-05T15:55:00Z">
        <w:r w:rsidR="00EC5C86" w:rsidRPr="00091138">
          <w:rPr>
            <w:lang w:val="en-US"/>
          </w:rPr>
          <w:t>Foreword</w:t>
        </w:r>
        <w:r w:rsidR="00EC5C86">
          <w:tab/>
        </w:r>
        <w:r w:rsidR="00EC5C86">
          <w:fldChar w:fldCharType="begin"/>
        </w:r>
        <w:r w:rsidR="00EC5C86">
          <w:instrText xml:space="preserve"> PAGEREF _Toc39586564 \h </w:instrText>
        </w:r>
      </w:ins>
      <w:r w:rsidR="00EC5C86">
        <w:fldChar w:fldCharType="separate"/>
      </w:r>
      <w:ins w:id="13" w:author="Per Lindell" w:date="2020-05-05T15:55:00Z">
        <w:r w:rsidR="00EC5C86">
          <w:t>6</w:t>
        </w:r>
        <w:r w:rsidR="00EC5C86">
          <w:fldChar w:fldCharType="end"/>
        </w:r>
      </w:ins>
    </w:p>
    <w:p w14:paraId="32001452" w14:textId="07067693" w:rsidR="00EC5C86" w:rsidRDefault="00EC5C86">
      <w:pPr>
        <w:pStyle w:val="TOC1"/>
        <w:rPr>
          <w:ins w:id="14" w:author="Per Lindell" w:date="2020-05-05T15:55:00Z"/>
          <w:rFonts w:asciiTheme="minorHAnsi" w:eastAsiaTheme="minorEastAsia" w:hAnsiTheme="minorHAnsi" w:cstheme="minorBidi"/>
          <w:szCs w:val="22"/>
          <w:lang w:val="en-US"/>
        </w:rPr>
      </w:pPr>
      <w:ins w:id="15" w:author="Per Lindell" w:date="2020-05-05T15:55:00Z">
        <w:r w:rsidRPr="00091138">
          <w:rPr>
            <w:lang w:val="en-US"/>
          </w:rPr>
          <w:t>1</w:t>
        </w:r>
        <w:r>
          <w:rPr>
            <w:rFonts w:asciiTheme="minorHAnsi" w:eastAsiaTheme="minorEastAsia" w:hAnsiTheme="minorHAnsi" w:cstheme="minorBidi"/>
            <w:szCs w:val="22"/>
            <w:lang w:val="en-US"/>
          </w:rPr>
          <w:tab/>
        </w:r>
        <w:r w:rsidRPr="00091138">
          <w:rPr>
            <w:lang w:val="en-US"/>
          </w:rPr>
          <w:t>Scope</w:t>
        </w:r>
        <w:r>
          <w:tab/>
        </w:r>
        <w:r>
          <w:fldChar w:fldCharType="begin"/>
        </w:r>
        <w:r>
          <w:instrText xml:space="preserve"> PAGEREF _Toc39586565 \h </w:instrText>
        </w:r>
      </w:ins>
      <w:r>
        <w:fldChar w:fldCharType="separate"/>
      </w:r>
      <w:ins w:id="16" w:author="Per Lindell" w:date="2020-05-05T15:55:00Z">
        <w:r>
          <w:t>7</w:t>
        </w:r>
        <w:r>
          <w:fldChar w:fldCharType="end"/>
        </w:r>
      </w:ins>
    </w:p>
    <w:p w14:paraId="481867ED" w14:textId="7CAC3AB3" w:rsidR="00EC5C86" w:rsidRDefault="00EC5C86">
      <w:pPr>
        <w:pStyle w:val="TOC1"/>
        <w:rPr>
          <w:ins w:id="17" w:author="Per Lindell" w:date="2020-05-05T15:55:00Z"/>
          <w:rFonts w:asciiTheme="minorHAnsi" w:eastAsiaTheme="minorEastAsia" w:hAnsiTheme="minorHAnsi" w:cstheme="minorBidi"/>
          <w:szCs w:val="22"/>
          <w:lang w:val="en-US"/>
        </w:rPr>
      </w:pPr>
      <w:ins w:id="18" w:author="Per Lindell" w:date="2020-05-05T15:55:00Z">
        <w:r w:rsidRPr="00091138">
          <w:rPr>
            <w:lang w:val="en-US"/>
          </w:rPr>
          <w:t>2</w:t>
        </w:r>
        <w:r>
          <w:rPr>
            <w:rFonts w:asciiTheme="minorHAnsi" w:eastAsiaTheme="minorEastAsia" w:hAnsiTheme="minorHAnsi" w:cstheme="minorBidi"/>
            <w:szCs w:val="22"/>
            <w:lang w:val="en-US"/>
          </w:rPr>
          <w:tab/>
        </w:r>
        <w:r w:rsidRPr="00091138">
          <w:rPr>
            <w:lang w:val="en-US"/>
          </w:rPr>
          <w:t>References</w:t>
        </w:r>
        <w:r>
          <w:tab/>
        </w:r>
        <w:r>
          <w:fldChar w:fldCharType="begin"/>
        </w:r>
        <w:r>
          <w:instrText xml:space="preserve"> PAGEREF _Toc39586566 \h </w:instrText>
        </w:r>
      </w:ins>
      <w:r>
        <w:fldChar w:fldCharType="separate"/>
      </w:r>
      <w:ins w:id="19" w:author="Per Lindell" w:date="2020-05-05T15:55:00Z">
        <w:r>
          <w:t>15</w:t>
        </w:r>
        <w:r>
          <w:fldChar w:fldCharType="end"/>
        </w:r>
      </w:ins>
    </w:p>
    <w:p w14:paraId="6B57DCA4" w14:textId="140C4AF4" w:rsidR="00EC5C86" w:rsidRDefault="00EC5C86">
      <w:pPr>
        <w:pStyle w:val="TOC1"/>
        <w:rPr>
          <w:ins w:id="20" w:author="Per Lindell" w:date="2020-05-05T15:55:00Z"/>
          <w:rFonts w:asciiTheme="minorHAnsi" w:eastAsiaTheme="minorEastAsia" w:hAnsiTheme="minorHAnsi" w:cstheme="minorBidi"/>
          <w:szCs w:val="22"/>
          <w:lang w:val="en-US"/>
        </w:rPr>
      </w:pPr>
      <w:ins w:id="21" w:author="Per Lindell" w:date="2020-05-05T15:55:00Z">
        <w:r w:rsidRPr="00091138">
          <w:rPr>
            <w:lang w:val="en-US"/>
          </w:rPr>
          <w:t>3</w:t>
        </w:r>
        <w:r>
          <w:rPr>
            <w:rFonts w:asciiTheme="minorHAnsi" w:eastAsiaTheme="minorEastAsia" w:hAnsiTheme="minorHAnsi" w:cstheme="minorBidi"/>
            <w:szCs w:val="22"/>
            <w:lang w:val="en-US"/>
          </w:rPr>
          <w:tab/>
        </w:r>
        <w:r w:rsidRPr="00091138">
          <w:rPr>
            <w:lang w:val="en-US"/>
          </w:rPr>
          <w:t>Definitions, symbols and abbreviations</w:t>
        </w:r>
        <w:r>
          <w:tab/>
        </w:r>
        <w:r>
          <w:fldChar w:fldCharType="begin"/>
        </w:r>
        <w:r>
          <w:instrText xml:space="preserve"> PAGEREF _Toc39586567 \h </w:instrText>
        </w:r>
      </w:ins>
      <w:r>
        <w:fldChar w:fldCharType="separate"/>
      </w:r>
      <w:ins w:id="22" w:author="Per Lindell" w:date="2020-05-05T15:55:00Z">
        <w:r>
          <w:t>15</w:t>
        </w:r>
        <w:r>
          <w:fldChar w:fldCharType="end"/>
        </w:r>
      </w:ins>
    </w:p>
    <w:p w14:paraId="24B86ED9" w14:textId="0A2E6E4E" w:rsidR="00EC5C86" w:rsidRDefault="00EC5C86">
      <w:pPr>
        <w:pStyle w:val="TOC2"/>
        <w:rPr>
          <w:ins w:id="23" w:author="Per Lindell" w:date="2020-05-05T15:55:00Z"/>
          <w:rFonts w:asciiTheme="minorHAnsi" w:eastAsiaTheme="minorEastAsia" w:hAnsiTheme="minorHAnsi" w:cstheme="minorBidi"/>
          <w:sz w:val="22"/>
          <w:szCs w:val="22"/>
          <w:lang w:val="en-US"/>
        </w:rPr>
      </w:pPr>
      <w:ins w:id="24" w:author="Per Lindell" w:date="2020-05-05T15:55:00Z">
        <w:r w:rsidRPr="00091138">
          <w:rPr>
            <w:lang w:val="en-US"/>
          </w:rPr>
          <w:t>3.1</w:t>
        </w:r>
        <w:r>
          <w:rPr>
            <w:rFonts w:asciiTheme="minorHAnsi" w:eastAsiaTheme="minorEastAsia" w:hAnsiTheme="minorHAnsi" w:cstheme="minorBidi"/>
            <w:sz w:val="22"/>
            <w:szCs w:val="22"/>
            <w:lang w:val="en-US"/>
          </w:rPr>
          <w:tab/>
        </w:r>
        <w:r w:rsidRPr="00091138">
          <w:rPr>
            <w:lang w:val="en-US"/>
          </w:rPr>
          <w:t>Definitions</w:t>
        </w:r>
        <w:r>
          <w:tab/>
        </w:r>
        <w:r>
          <w:fldChar w:fldCharType="begin"/>
        </w:r>
        <w:r>
          <w:instrText xml:space="preserve"> PAGEREF _Toc39586568 \h </w:instrText>
        </w:r>
      </w:ins>
      <w:r>
        <w:fldChar w:fldCharType="separate"/>
      </w:r>
      <w:ins w:id="25" w:author="Per Lindell" w:date="2020-05-05T15:55:00Z">
        <w:r>
          <w:t>15</w:t>
        </w:r>
        <w:r>
          <w:fldChar w:fldCharType="end"/>
        </w:r>
      </w:ins>
    </w:p>
    <w:p w14:paraId="52814AA1" w14:textId="504F3171" w:rsidR="00EC5C86" w:rsidRDefault="00EC5C86">
      <w:pPr>
        <w:pStyle w:val="TOC2"/>
        <w:rPr>
          <w:ins w:id="26" w:author="Per Lindell" w:date="2020-05-05T15:55:00Z"/>
          <w:rFonts w:asciiTheme="minorHAnsi" w:eastAsiaTheme="minorEastAsia" w:hAnsiTheme="minorHAnsi" w:cstheme="minorBidi"/>
          <w:sz w:val="22"/>
          <w:szCs w:val="22"/>
          <w:lang w:val="en-US"/>
        </w:rPr>
      </w:pPr>
      <w:ins w:id="27" w:author="Per Lindell" w:date="2020-05-05T15:55:00Z">
        <w:r w:rsidRPr="00091138">
          <w:rPr>
            <w:lang w:val="en-US"/>
          </w:rPr>
          <w:t>3.2</w:t>
        </w:r>
        <w:r>
          <w:rPr>
            <w:rFonts w:asciiTheme="minorHAnsi" w:eastAsiaTheme="minorEastAsia" w:hAnsiTheme="minorHAnsi" w:cstheme="minorBidi"/>
            <w:sz w:val="22"/>
            <w:szCs w:val="22"/>
            <w:lang w:val="en-US"/>
          </w:rPr>
          <w:tab/>
        </w:r>
        <w:r w:rsidRPr="00091138">
          <w:rPr>
            <w:lang w:val="en-US"/>
          </w:rPr>
          <w:t>Symbols</w:t>
        </w:r>
        <w:r>
          <w:tab/>
        </w:r>
        <w:r>
          <w:fldChar w:fldCharType="begin"/>
        </w:r>
        <w:r>
          <w:instrText xml:space="preserve"> PAGEREF _Toc39586569 \h </w:instrText>
        </w:r>
      </w:ins>
      <w:r>
        <w:fldChar w:fldCharType="separate"/>
      </w:r>
      <w:ins w:id="28" w:author="Per Lindell" w:date="2020-05-05T15:55:00Z">
        <w:r>
          <w:t>16</w:t>
        </w:r>
        <w:r>
          <w:fldChar w:fldCharType="end"/>
        </w:r>
      </w:ins>
    </w:p>
    <w:p w14:paraId="4518ED7C" w14:textId="0951E6FD" w:rsidR="00EC5C86" w:rsidRDefault="00EC5C86">
      <w:pPr>
        <w:pStyle w:val="TOC2"/>
        <w:rPr>
          <w:ins w:id="29" w:author="Per Lindell" w:date="2020-05-05T15:55:00Z"/>
          <w:rFonts w:asciiTheme="minorHAnsi" w:eastAsiaTheme="minorEastAsia" w:hAnsiTheme="minorHAnsi" w:cstheme="minorBidi"/>
          <w:sz w:val="22"/>
          <w:szCs w:val="22"/>
          <w:lang w:val="en-US"/>
        </w:rPr>
      </w:pPr>
      <w:ins w:id="30" w:author="Per Lindell" w:date="2020-05-05T15:55:00Z">
        <w:r w:rsidRPr="00091138">
          <w:rPr>
            <w:lang w:val="en-US"/>
          </w:rPr>
          <w:t>3.3</w:t>
        </w:r>
        <w:r>
          <w:rPr>
            <w:rFonts w:asciiTheme="minorHAnsi" w:eastAsiaTheme="minorEastAsia" w:hAnsiTheme="minorHAnsi" w:cstheme="minorBidi"/>
            <w:sz w:val="22"/>
            <w:szCs w:val="22"/>
            <w:lang w:val="en-US"/>
          </w:rPr>
          <w:tab/>
        </w:r>
        <w:r w:rsidRPr="00091138">
          <w:rPr>
            <w:lang w:val="en-US"/>
          </w:rPr>
          <w:t>Abbreviations</w:t>
        </w:r>
        <w:r>
          <w:tab/>
        </w:r>
        <w:r>
          <w:fldChar w:fldCharType="begin"/>
        </w:r>
        <w:r>
          <w:instrText xml:space="preserve"> PAGEREF _Toc39586570 \h </w:instrText>
        </w:r>
      </w:ins>
      <w:r>
        <w:fldChar w:fldCharType="separate"/>
      </w:r>
      <w:ins w:id="31" w:author="Per Lindell" w:date="2020-05-05T15:55:00Z">
        <w:r>
          <w:t>16</w:t>
        </w:r>
        <w:r>
          <w:fldChar w:fldCharType="end"/>
        </w:r>
      </w:ins>
    </w:p>
    <w:p w14:paraId="685B9692" w14:textId="1ED2AFEC" w:rsidR="00EC5C86" w:rsidRDefault="00EC5C86">
      <w:pPr>
        <w:pStyle w:val="TOC1"/>
        <w:rPr>
          <w:ins w:id="32" w:author="Per Lindell" w:date="2020-05-05T15:55:00Z"/>
          <w:rFonts w:asciiTheme="minorHAnsi" w:eastAsiaTheme="minorEastAsia" w:hAnsiTheme="minorHAnsi" w:cstheme="minorBidi"/>
          <w:szCs w:val="22"/>
          <w:lang w:val="en-US"/>
        </w:rPr>
      </w:pPr>
      <w:ins w:id="33" w:author="Per Lindell" w:date="2020-05-05T15:55:00Z">
        <w:r w:rsidRPr="00091138">
          <w:rPr>
            <w:lang w:val="en-US"/>
          </w:rPr>
          <w:t>4</w:t>
        </w:r>
        <w:r>
          <w:rPr>
            <w:rFonts w:asciiTheme="minorHAnsi" w:eastAsiaTheme="minorEastAsia" w:hAnsiTheme="minorHAnsi" w:cstheme="minorBidi"/>
            <w:szCs w:val="22"/>
            <w:lang w:val="en-US"/>
          </w:rPr>
          <w:tab/>
        </w:r>
        <w:r w:rsidRPr="00091138">
          <w:rPr>
            <w:lang w:val="en-US"/>
          </w:rPr>
          <w:t>Background</w:t>
        </w:r>
        <w:r>
          <w:tab/>
        </w:r>
        <w:r>
          <w:fldChar w:fldCharType="begin"/>
        </w:r>
        <w:r>
          <w:instrText xml:space="preserve"> PAGEREF _Toc39586571 \h </w:instrText>
        </w:r>
      </w:ins>
      <w:r>
        <w:fldChar w:fldCharType="separate"/>
      </w:r>
      <w:ins w:id="34" w:author="Per Lindell" w:date="2020-05-05T15:55:00Z">
        <w:r>
          <w:t>16</w:t>
        </w:r>
        <w:r>
          <w:fldChar w:fldCharType="end"/>
        </w:r>
      </w:ins>
    </w:p>
    <w:p w14:paraId="1CAC47CB" w14:textId="134C24CF" w:rsidR="00EC5C86" w:rsidRDefault="00EC5C86">
      <w:pPr>
        <w:pStyle w:val="TOC2"/>
        <w:rPr>
          <w:ins w:id="35" w:author="Per Lindell" w:date="2020-05-05T15:55:00Z"/>
          <w:rFonts w:asciiTheme="minorHAnsi" w:eastAsiaTheme="minorEastAsia" w:hAnsiTheme="minorHAnsi" w:cstheme="minorBidi"/>
          <w:sz w:val="22"/>
          <w:szCs w:val="22"/>
          <w:lang w:val="en-US"/>
        </w:rPr>
      </w:pPr>
      <w:ins w:id="36" w:author="Per Lindell" w:date="2020-05-05T15:55:00Z">
        <w:r w:rsidRPr="00091138">
          <w:rPr>
            <w:lang w:val="en-US"/>
          </w:rPr>
          <w:t>4.1</w:t>
        </w:r>
        <w:r>
          <w:rPr>
            <w:rFonts w:asciiTheme="minorHAnsi" w:eastAsiaTheme="minorEastAsia" w:hAnsiTheme="minorHAnsi" w:cstheme="minorBidi"/>
            <w:sz w:val="22"/>
            <w:szCs w:val="22"/>
            <w:lang w:val="en-US"/>
          </w:rPr>
          <w:tab/>
        </w:r>
        <w:r w:rsidRPr="00091138">
          <w:rPr>
            <w:lang w:val="en-US"/>
          </w:rPr>
          <w:t>TR Maintenance</w:t>
        </w:r>
        <w:r>
          <w:tab/>
        </w:r>
        <w:r>
          <w:fldChar w:fldCharType="begin"/>
        </w:r>
        <w:r>
          <w:instrText xml:space="preserve"> PAGEREF _Toc39586572 \h </w:instrText>
        </w:r>
      </w:ins>
      <w:r>
        <w:fldChar w:fldCharType="separate"/>
      </w:r>
      <w:ins w:id="37" w:author="Per Lindell" w:date="2020-05-05T15:55:00Z">
        <w:r>
          <w:t>17</w:t>
        </w:r>
        <w:r>
          <w:fldChar w:fldCharType="end"/>
        </w:r>
      </w:ins>
    </w:p>
    <w:p w14:paraId="184AE7AD" w14:textId="68488A2A" w:rsidR="00EC5C86" w:rsidRDefault="00EC5C86">
      <w:pPr>
        <w:pStyle w:val="TOC1"/>
        <w:rPr>
          <w:ins w:id="38" w:author="Per Lindell" w:date="2020-05-05T15:55:00Z"/>
          <w:rFonts w:asciiTheme="minorHAnsi" w:eastAsiaTheme="minorEastAsia" w:hAnsiTheme="minorHAnsi" w:cstheme="minorBidi"/>
          <w:szCs w:val="22"/>
          <w:lang w:val="en-US"/>
        </w:rPr>
      </w:pPr>
      <w:ins w:id="39" w:author="Per Lindell" w:date="2020-05-05T15:55:00Z">
        <w:r w:rsidRPr="00091138">
          <w:rPr>
            <w:lang w:val="en-US"/>
          </w:rPr>
          <w:t>5</w:t>
        </w:r>
        <w:r>
          <w:rPr>
            <w:rFonts w:asciiTheme="minorHAnsi" w:eastAsiaTheme="minorEastAsia" w:hAnsiTheme="minorHAnsi" w:cstheme="minorBidi"/>
            <w:szCs w:val="22"/>
            <w:lang w:val="en-US"/>
          </w:rPr>
          <w:tab/>
        </w:r>
        <w:r w:rsidRPr="00091138">
          <w:rPr>
            <w:lang w:val="en-US" w:eastAsia="zh-CN"/>
          </w:rPr>
          <w:t>Intra-</w:t>
        </w:r>
        <w:r w:rsidRPr="00091138">
          <w:rPr>
            <w:lang w:val="en-US"/>
          </w:rPr>
          <w:t>Band Contiguous Carrier Aggregation FR1: Specific Band Combination Part</w:t>
        </w:r>
        <w:r>
          <w:tab/>
        </w:r>
        <w:r>
          <w:fldChar w:fldCharType="begin"/>
        </w:r>
        <w:r>
          <w:instrText xml:space="preserve"> PAGEREF _Toc39586573 \h </w:instrText>
        </w:r>
      </w:ins>
      <w:r>
        <w:fldChar w:fldCharType="separate"/>
      </w:r>
      <w:ins w:id="40" w:author="Per Lindell" w:date="2020-05-05T15:55:00Z">
        <w:r>
          <w:t>17</w:t>
        </w:r>
        <w:r>
          <w:fldChar w:fldCharType="end"/>
        </w:r>
      </w:ins>
    </w:p>
    <w:p w14:paraId="0CA6A2C8" w14:textId="0EF740AF" w:rsidR="00EC5C86" w:rsidRDefault="00EC5C86">
      <w:pPr>
        <w:pStyle w:val="TOC2"/>
        <w:rPr>
          <w:ins w:id="41" w:author="Per Lindell" w:date="2020-05-05T15:55:00Z"/>
          <w:rFonts w:asciiTheme="minorHAnsi" w:eastAsiaTheme="minorEastAsia" w:hAnsiTheme="minorHAnsi" w:cstheme="minorBidi"/>
          <w:sz w:val="22"/>
          <w:szCs w:val="22"/>
          <w:lang w:val="en-US"/>
        </w:rPr>
      </w:pPr>
      <w:ins w:id="42" w:author="Per Lindell" w:date="2020-05-05T15:55:00Z">
        <w:r w:rsidRPr="00091138">
          <w:rPr>
            <w:lang w:val="en-US"/>
          </w:rPr>
          <w:t>5.1</w:t>
        </w:r>
        <w:r>
          <w:rPr>
            <w:rFonts w:asciiTheme="minorHAnsi" w:eastAsiaTheme="minorEastAsia" w:hAnsiTheme="minorHAnsi" w:cstheme="minorBidi"/>
            <w:sz w:val="22"/>
            <w:szCs w:val="22"/>
            <w:lang w:val="en-US"/>
          </w:rPr>
          <w:tab/>
        </w:r>
        <w:r w:rsidRPr="00091138">
          <w:rPr>
            <w:lang w:val="en-US"/>
          </w:rPr>
          <w:t>CA_2DL_n66B</w:t>
        </w:r>
        <w:r w:rsidRPr="00091138">
          <w:rPr>
            <w:lang w:val="en-US" w:eastAsia="zh-CN"/>
          </w:rPr>
          <w:t>_1UL_n66A</w:t>
        </w:r>
        <w:r>
          <w:tab/>
        </w:r>
        <w:r>
          <w:fldChar w:fldCharType="begin"/>
        </w:r>
        <w:r>
          <w:instrText xml:space="preserve"> PAGEREF _Toc39586574 \h </w:instrText>
        </w:r>
      </w:ins>
      <w:r>
        <w:fldChar w:fldCharType="separate"/>
      </w:r>
      <w:ins w:id="43" w:author="Per Lindell" w:date="2020-05-05T15:55:00Z">
        <w:r>
          <w:t>17</w:t>
        </w:r>
        <w:r>
          <w:fldChar w:fldCharType="end"/>
        </w:r>
      </w:ins>
    </w:p>
    <w:p w14:paraId="6FBF7858" w14:textId="77A3BCE5" w:rsidR="00EC5C86" w:rsidRDefault="00EC5C86">
      <w:pPr>
        <w:pStyle w:val="TOC3"/>
        <w:rPr>
          <w:ins w:id="44" w:author="Per Lindell" w:date="2020-05-05T15:55:00Z"/>
          <w:rFonts w:asciiTheme="minorHAnsi" w:eastAsiaTheme="minorEastAsia" w:hAnsiTheme="minorHAnsi" w:cstheme="minorBidi"/>
          <w:sz w:val="22"/>
          <w:szCs w:val="22"/>
          <w:lang w:val="en-US"/>
        </w:rPr>
      </w:pPr>
      <w:ins w:id="45" w:author="Per Lindell" w:date="2020-05-05T15:55:00Z">
        <w:r w:rsidRPr="00091138">
          <w:rPr>
            <w:lang w:val="en-US"/>
          </w:rPr>
          <w:t>5.1.1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_Toc39586575 \h </w:instrText>
        </w:r>
      </w:ins>
      <w:r>
        <w:fldChar w:fldCharType="separate"/>
      </w:r>
      <w:ins w:id="46" w:author="Per Lindell" w:date="2020-05-05T15:55:00Z">
        <w:r>
          <w:t>17</w:t>
        </w:r>
        <w:r>
          <w:fldChar w:fldCharType="end"/>
        </w:r>
      </w:ins>
    </w:p>
    <w:p w14:paraId="1F78AFD2" w14:textId="7794E431" w:rsidR="00EC5C86" w:rsidRDefault="00EC5C86">
      <w:pPr>
        <w:pStyle w:val="TOC3"/>
        <w:rPr>
          <w:ins w:id="47" w:author="Per Lindell" w:date="2020-05-05T15:55:00Z"/>
          <w:rFonts w:asciiTheme="minorHAnsi" w:eastAsiaTheme="minorEastAsia" w:hAnsiTheme="minorHAnsi" w:cstheme="minorBidi"/>
          <w:sz w:val="22"/>
          <w:szCs w:val="22"/>
          <w:lang w:val="en-US"/>
        </w:rPr>
      </w:pPr>
      <w:ins w:id="48" w:author="Per Lindell" w:date="2020-05-05T15:55:00Z">
        <w:r w:rsidRPr="00091138">
          <w:rPr>
            <w:lang w:val="en-US"/>
          </w:rPr>
          <w:t>5.1.2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_Toc39586576 \h </w:instrText>
        </w:r>
      </w:ins>
      <w:r>
        <w:fldChar w:fldCharType="separate"/>
      </w:r>
      <w:ins w:id="49" w:author="Per Lindell" w:date="2020-05-05T15:55:00Z">
        <w:r>
          <w:t>18</w:t>
        </w:r>
        <w:r>
          <w:fldChar w:fldCharType="end"/>
        </w:r>
      </w:ins>
    </w:p>
    <w:p w14:paraId="73FDDBD6" w14:textId="487FCB8D" w:rsidR="00EC5C86" w:rsidRDefault="00EC5C86">
      <w:pPr>
        <w:pStyle w:val="TOC2"/>
        <w:rPr>
          <w:ins w:id="50" w:author="Per Lindell" w:date="2020-05-05T15:55:00Z"/>
          <w:rFonts w:asciiTheme="minorHAnsi" w:eastAsiaTheme="minorEastAsia" w:hAnsiTheme="minorHAnsi" w:cstheme="minorBidi"/>
          <w:sz w:val="22"/>
          <w:szCs w:val="22"/>
          <w:lang w:val="en-US"/>
        </w:rPr>
      </w:pPr>
      <w:ins w:id="51" w:author="Per Lindell" w:date="2020-05-05T15:55:00Z">
        <w:r w:rsidRPr="00091138">
          <w:rPr>
            <w:rFonts w:cs="Arial"/>
            <w:lang w:val="en-US"/>
          </w:rPr>
          <w:t>5.2</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DL_n71B</w:t>
        </w:r>
        <w:r>
          <w:tab/>
        </w:r>
        <w:r>
          <w:fldChar w:fldCharType="begin"/>
        </w:r>
        <w:r>
          <w:instrText xml:space="preserve"> PAGEREF _Toc39586577 \h </w:instrText>
        </w:r>
      </w:ins>
      <w:r>
        <w:fldChar w:fldCharType="separate"/>
      </w:r>
      <w:ins w:id="52" w:author="Per Lindell" w:date="2020-05-05T15:55:00Z">
        <w:r>
          <w:t>18</w:t>
        </w:r>
        <w:r>
          <w:fldChar w:fldCharType="end"/>
        </w:r>
      </w:ins>
    </w:p>
    <w:p w14:paraId="6CE784B2" w14:textId="2A48578E" w:rsidR="00EC5C86" w:rsidRDefault="00EC5C86">
      <w:pPr>
        <w:pStyle w:val="TOC3"/>
        <w:rPr>
          <w:ins w:id="53" w:author="Per Lindell" w:date="2020-05-05T15:55:00Z"/>
          <w:rFonts w:asciiTheme="minorHAnsi" w:eastAsiaTheme="minorEastAsia" w:hAnsiTheme="minorHAnsi" w:cstheme="minorBidi"/>
          <w:sz w:val="22"/>
          <w:szCs w:val="22"/>
          <w:lang w:val="en-US"/>
        </w:rPr>
      </w:pPr>
      <w:ins w:id="54" w:author="Per Lindell" w:date="2020-05-05T15:55:00Z">
        <w:r w:rsidRPr="00091138">
          <w:rPr>
            <w:rFonts w:eastAsia="MS Mincho"/>
            <w:lang w:val="en-US"/>
          </w:rPr>
          <w:t>5.2.1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_Toc39586578 \h </w:instrText>
        </w:r>
      </w:ins>
      <w:r>
        <w:fldChar w:fldCharType="separate"/>
      </w:r>
      <w:ins w:id="55" w:author="Per Lindell" w:date="2020-05-05T15:55:00Z">
        <w:r>
          <w:t>18</w:t>
        </w:r>
        <w:r>
          <w:fldChar w:fldCharType="end"/>
        </w:r>
      </w:ins>
    </w:p>
    <w:p w14:paraId="08DA867F" w14:textId="7BFBDF07" w:rsidR="00EC5C86" w:rsidRDefault="00EC5C86">
      <w:pPr>
        <w:pStyle w:val="TOC3"/>
        <w:rPr>
          <w:ins w:id="56" w:author="Per Lindell" w:date="2020-05-05T15:55:00Z"/>
          <w:rFonts w:asciiTheme="minorHAnsi" w:eastAsiaTheme="minorEastAsia" w:hAnsiTheme="minorHAnsi" w:cstheme="minorBidi"/>
          <w:sz w:val="22"/>
          <w:szCs w:val="22"/>
          <w:lang w:val="en-US"/>
        </w:rPr>
      </w:pPr>
      <w:ins w:id="57" w:author="Per Lindell" w:date="2020-05-05T15:55:00Z">
        <w:r w:rsidRPr="00091138">
          <w:rPr>
            <w:lang w:val="en-US"/>
          </w:rPr>
          <w:t>5.2.2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_Toc39586579 \h </w:instrText>
        </w:r>
      </w:ins>
      <w:r>
        <w:fldChar w:fldCharType="separate"/>
      </w:r>
      <w:ins w:id="58" w:author="Per Lindell" w:date="2020-05-05T15:55:00Z">
        <w:r>
          <w:t>19</w:t>
        </w:r>
        <w:r>
          <w:fldChar w:fldCharType="end"/>
        </w:r>
      </w:ins>
    </w:p>
    <w:p w14:paraId="426663EB" w14:textId="1FFAFD8F" w:rsidR="00EC5C86" w:rsidRDefault="00EC5C86">
      <w:pPr>
        <w:pStyle w:val="TOC3"/>
        <w:rPr>
          <w:ins w:id="59" w:author="Per Lindell" w:date="2020-05-05T15:55:00Z"/>
          <w:rFonts w:asciiTheme="minorHAnsi" w:eastAsiaTheme="minorEastAsia" w:hAnsiTheme="minorHAnsi" w:cstheme="minorBidi"/>
          <w:sz w:val="22"/>
          <w:szCs w:val="22"/>
          <w:lang w:val="en-US"/>
        </w:rPr>
      </w:pPr>
      <w:ins w:id="60" w:author="Per Lindell" w:date="2020-05-05T15:55:00Z">
        <w:r w:rsidRPr="00091138">
          <w:rPr>
            <w:lang w:val="en-US"/>
          </w:rPr>
          <w:t>5.2.3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_Toc39586580 \h </w:instrText>
        </w:r>
      </w:ins>
      <w:r>
        <w:fldChar w:fldCharType="separate"/>
      </w:r>
      <w:ins w:id="61" w:author="Per Lindell" w:date="2020-05-05T15:55:00Z">
        <w:r>
          <w:t>19</w:t>
        </w:r>
        <w:r>
          <w:fldChar w:fldCharType="end"/>
        </w:r>
      </w:ins>
    </w:p>
    <w:p w14:paraId="6D140789" w14:textId="5EB44CCE" w:rsidR="00EC5C86" w:rsidRDefault="00EC5C86">
      <w:pPr>
        <w:pStyle w:val="TOC2"/>
        <w:rPr>
          <w:ins w:id="62" w:author="Per Lindell" w:date="2020-05-05T15:55:00Z"/>
          <w:rFonts w:asciiTheme="minorHAnsi" w:eastAsiaTheme="minorEastAsia" w:hAnsiTheme="minorHAnsi" w:cstheme="minorBidi"/>
          <w:sz w:val="22"/>
          <w:szCs w:val="22"/>
          <w:lang w:val="en-US"/>
        </w:rPr>
      </w:pPr>
      <w:ins w:id="63" w:author="Per Lindell" w:date="2020-05-05T15:55:00Z">
        <w:r w:rsidRPr="00091138">
          <w:rPr>
            <w:rFonts w:cs="Arial"/>
            <w:lang w:val="en-US"/>
          </w:rPr>
          <w:t>5.3</w:t>
        </w:r>
        <w:r>
          <w:rPr>
            <w:rFonts w:asciiTheme="minorHAnsi" w:eastAsiaTheme="minorEastAsia" w:hAnsiTheme="minorHAnsi" w:cstheme="minorBidi"/>
            <w:sz w:val="22"/>
            <w:szCs w:val="22"/>
            <w:lang w:val="en-US"/>
          </w:rPr>
          <w:tab/>
        </w:r>
        <w:r w:rsidRPr="00091138">
          <w:rPr>
            <w:rFonts w:cs="Arial"/>
            <w:lang w:val="en-US"/>
          </w:rPr>
          <w:t>CA_2DL_n41C_1UL_n41A</w:t>
        </w:r>
        <w:r>
          <w:tab/>
        </w:r>
        <w:r>
          <w:fldChar w:fldCharType="begin"/>
        </w:r>
        <w:r>
          <w:instrText xml:space="preserve"> PAGEREF _Toc39586581 \h </w:instrText>
        </w:r>
      </w:ins>
      <w:r>
        <w:fldChar w:fldCharType="separate"/>
      </w:r>
      <w:ins w:id="64" w:author="Per Lindell" w:date="2020-05-05T15:55:00Z">
        <w:r>
          <w:t>19</w:t>
        </w:r>
        <w:r>
          <w:fldChar w:fldCharType="end"/>
        </w:r>
      </w:ins>
    </w:p>
    <w:p w14:paraId="3471F274" w14:textId="4E18B041" w:rsidR="00EC5C86" w:rsidRDefault="00EC5C86">
      <w:pPr>
        <w:pStyle w:val="TOC3"/>
        <w:rPr>
          <w:ins w:id="65" w:author="Per Lindell" w:date="2020-05-05T15:55:00Z"/>
          <w:rFonts w:asciiTheme="minorHAnsi" w:eastAsiaTheme="minorEastAsia" w:hAnsiTheme="minorHAnsi" w:cstheme="minorBidi"/>
          <w:sz w:val="22"/>
          <w:szCs w:val="22"/>
          <w:lang w:val="en-US"/>
        </w:rPr>
      </w:pPr>
      <w:ins w:id="66" w:author="Per Lindell" w:date="2020-05-05T15:55:00Z">
        <w:r w:rsidRPr="00091138">
          <w:rPr>
            <w:lang w:val="en-US"/>
          </w:rPr>
          <w:t>5.3.1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_Toc39586582 \h </w:instrText>
        </w:r>
      </w:ins>
      <w:r>
        <w:fldChar w:fldCharType="separate"/>
      </w:r>
      <w:ins w:id="67" w:author="Per Lindell" w:date="2020-05-05T15:55:00Z">
        <w:r>
          <w:t>19</w:t>
        </w:r>
        <w:r>
          <w:fldChar w:fldCharType="end"/>
        </w:r>
      </w:ins>
    </w:p>
    <w:p w14:paraId="126F2456" w14:textId="626716A1" w:rsidR="00EC5C86" w:rsidRDefault="00EC5C86">
      <w:pPr>
        <w:pStyle w:val="TOC3"/>
        <w:rPr>
          <w:ins w:id="68" w:author="Per Lindell" w:date="2020-05-05T15:55:00Z"/>
          <w:rFonts w:asciiTheme="minorHAnsi" w:eastAsiaTheme="minorEastAsia" w:hAnsiTheme="minorHAnsi" w:cstheme="minorBidi"/>
          <w:sz w:val="22"/>
          <w:szCs w:val="22"/>
          <w:lang w:val="en-US"/>
        </w:rPr>
      </w:pPr>
      <w:ins w:id="69" w:author="Per Lindell" w:date="2020-05-05T15:55: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_Toc39586583 \h </w:instrText>
        </w:r>
      </w:ins>
      <w:r>
        <w:fldChar w:fldCharType="separate"/>
      </w:r>
      <w:ins w:id="70" w:author="Per Lindell" w:date="2020-05-05T15:55:00Z">
        <w:r>
          <w:t>21</w:t>
        </w:r>
        <w:r>
          <w:fldChar w:fldCharType="end"/>
        </w:r>
      </w:ins>
    </w:p>
    <w:p w14:paraId="4CD1A2B3" w14:textId="24D9803D" w:rsidR="00EC5C86" w:rsidRDefault="00EC5C86">
      <w:pPr>
        <w:pStyle w:val="TOC2"/>
        <w:rPr>
          <w:ins w:id="71" w:author="Per Lindell" w:date="2020-05-05T15:55:00Z"/>
          <w:rFonts w:asciiTheme="minorHAnsi" w:eastAsiaTheme="minorEastAsia" w:hAnsiTheme="minorHAnsi" w:cstheme="minorBidi"/>
          <w:sz w:val="22"/>
          <w:szCs w:val="22"/>
          <w:lang w:val="en-US"/>
        </w:rPr>
      </w:pPr>
      <w:ins w:id="72" w:author="Per Lindell" w:date="2020-05-05T15:55:00Z">
        <w:r w:rsidRPr="00091138">
          <w:rPr>
            <w:rFonts w:cs="Arial"/>
            <w:lang w:val="en-US" w:eastAsia="zh-CN"/>
          </w:rPr>
          <w:t>5.4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48B, CA_2DL_n48C</w:t>
        </w:r>
        <w:r>
          <w:tab/>
        </w:r>
        <w:r>
          <w:fldChar w:fldCharType="begin"/>
        </w:r>
        <w:r>
          <w:instrText xml:space="preserve"> PAGEREF _Toc39586584 \h </w:instrText>
        </w:r>
      </w:ins>
      <w:r>
        <w:fldChar w:fldCharType="separate"/>
      </w:r>
      <w:ins w:id="73" w:author="Per Lindell" w:date="2020-05-05T15:55:00Z">
        <w:r>
          <w:t>22</w:t>
        </w:r>
        <w:r>
          <w:fldChar w:fldCharType="end"/>
        </w:r>
      </w:ins>
    </w:p>
    <w:p w14:paraId="215B945B" w14:textId="739A40C4" w:rsidR="00EC5C86" w:rsidRDefault="00EC5C86">
      <w:pPr>
        <w:pStyle w:val="TOC3"/>
        <w:rPr>
          <w:ins w:id="74" w:author="Per Lindell" w:date="2020-05-05T15:55:00Z"/>
          <w:rFonts w:asciiTheme="minorHAnsi" w:eastAsiaTheme="minorEastAsia" w:hAnsiTheme="minorHAnsi" w:cstheme="minorBidi"/>
          <w:sz w:val="22"/>
          <w:szCs w:val="22"/>
          <w:lang w:val="en-US"/>
        </w:rPr>
      </w:pPr>
      <w:ins w:id="75" w:author="Per Lindell" w:date="2020-05-05T15:55:00Z">
        <w:r w:rsidRPr="00091138">
          <w:rPr>
            <w:lang w:val="en-US" w:eastAsia="zh-CN"/>
          </w:rPr>
          <w:t>5.4</w:t>
        </w:r>
        <w:r w:rsidRPr="00091138">
          <w:rPr>
            <w:lang w:val="en-US"/>
          </w:rPr>
          <w:t>.1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_Toc39586585 \h </w:instrText>
        </w:r>
      </w:ins>
      <w:r>
        <w:fldChar w:fldCharType="separate"/>
      </w:r>
      <w:ins w:id="76" w:author="Per Lindell" w:date="2020-05-05T15:55:00Z">
        <w:r>
          <w:t>22</w:t>
        </w:r>
        <w:r>
          <w:fldChar w:fldCharType="end"/>
        </w:r>
      </w:ins>
    </w:p>
    <w:p w14:paraId="51572D0A" w14:textId="60AE55D3" w:rsidR="00EC5C86" w:rsidRDefault="00EC5C86">
      <w:pPr>
        <w:pStyle w:val="TOC3"/>
        <w:rPr>
          <w:ins w:id="77" w:author="Per Lindell" w:date="2020-05-05T15:55:00Z"/>
          <w:rFonts w:asciiTheme="minorHAnsi" w:eastAsiaTheme="minorEastAsia" w:hAnsiTheme="minorHAnsi" w:cstheme="minorBidi"/>
          <w:sz w:val="22"/>
          <w:szCs w:val="22"/>
          <w:lang w:val="en-US"/>
        </w:rPr>
      </w:pPr>
      <w:ins w:id="78" w:author="Per Lindell" w:date="2020-05-05T15:55:00Z">
        <w:r w:rsidRPr="00091138">
          <w:rPr>
            <w:lang w:val="en-US" w:eastAsia="zh-CN"/>
          </w:rPr>
          <w:t>5.4</w:t>
        </w:r>
        <w:r w:rsidRPr="00091138">
          <w:rPr>
            <w:lang w:val="en-US"/>
          </w:rPr>
          <w:t>.2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_Toc39586586 \h </w:instrText>
        </w:r>
      </w:ins>
      <w:r>
        <w:fldChar w:fldCharType="separate"/>
      </w:r>
      <w:ins w:id="79" w:author="Per Lindell" w:date="2020-05-05T15:55:00Z">
        <w:r>
          <w:t>23</w:t>
        </w:r>
        <w:r>
          <w:fldChar w:fldCharType="end"/>
        </w:r>
      </w:ins>
    </w:p>
    <w:p w14:paraId="1867CB80" w14:textId="0572BC0B" w:rsidR="00EC5C86" w:rsidRDefault="00EC5C86">
      <w:pPr>
        <w:pStyle w:val="TOC3"/>
        <w:rPr>
          <w:ins w:id="80" w:author="Per Lindell" w:date="2020-05-05T15:55:00Z"/>
          <w:rFonts w:asciiTheme="minorHAnsi" w:eastAsiaTheme="minorEastAsia" w:hAnsiTheme="minorHAnsi" w:cstheme="minorBidi"/>
          <w:sz w:val="22"/>
          <w:szCs w:val="22"/>
          <w:lang w:val="en-US"/>
        </w:rPr>
      </w:pPr>
      <w:ins w:id="81" w:author="Per Lindell" w:date="2020-05-05T15:55:00Z">
        <w:r w:rsidRPr="00091138">
          <w:rPr>
            <w:lang w:val="en-US" w:eastAsia="zh-CN"/>
          </w:rPr>
          <w:t>5.4</w:t>
        </w:r>
        <w:r w:rsidRPr="00091138">
          <w:rPr>
            <w:lang w:val="en-US"/>
          </w:rPr>
          <w:t>.3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_Toc39586587 \h </w:instrText>
        </w:r>
      </w:ins>
      <w:r>
        <w:fldChar w:fldCharType="separate"/>
      </w:r>
      <w:ins w:id="82" w:author="Per Lindell" w:date="2020-05-05T15:55:00Z">
        <w:r>
          <w:t>23</w:t>
        </w:r>
        <w:r>
          <w:fldChar w:fldCharType="end"/>
        </w:r>
      </w:ins>
    </w:p>
    <w:p w14:paraId="60F6B26F" w14:textId="4B8A2AFF" w:rsidR="00EC5C86" w:rsidRDefault="00EC5C86">
      <w:pPr>
        <w:pStyle w:val="TOC2"/>
        <w:rPr>
          <w:ins w:id="83" w:author="Per Lindell" w:date="2020-05-05T15:55:00Z"/>
          <w:rFonts w:asciiTheme="minorHAnsi" w:eastAsiaTheme="minorEastAsia" w:hAnsiTheme="minorHAnsi" w:cstheme="minorBidi"/>
          <w:sz w:val="22"/>
          <w:szCs w:val="22"/>
          <w:lang w:val="en-US"/>
        </w:rPr>
      </w:pPr>
      <w:ins w:id="84" w:author="Per Lindell" w:date="2020-05-05T15:55:00Z">
        <w:r w:rsidRPr="00091138">
          <w:rPr>
            <w:rFonts w:cs="Arial"/>
            <w:lang w:val="en-US"/>
          </w:rPr>
          <w:t>5.5</w:t>
        </w:r>
        <w:r>
          <w:rPr>
            <w:rFonts w:asciiTheme="minorHAnsi" w:eastAsiaTheme="minorEastAsia" w:hAnsiTheme="minorHAnsi" w:cstheme="minorBidi"/>
            <w:sz w:val="22"/>
            <w:szCs w:val="22"/>
            <w:lang w:val="en-US"/>
          </w:rPr>
          <w:tab/>
        </w:r>
        <w:r w:rsidRPr="00091138">
          <w:rPr>
            <w:rFonts w:cs="Arial"/>
            <w:lang w:val="en-US"/>
          </w:rPr>
          <w:t>CA_2DL_n1B_ 1UL_n1A</w:t>
        </w:r>
        <w:r>
          <w:tab/>
        </w:r>
        <w:r>
          <w:fldChar w:fldCharType="begin"/>
        </w:r>
        <w:r>
          <w:instrText xml:space="preserve"> PAGEREF _Toc39586588 \h </w:instrText>
        </w:r>
      </w:ins>
      <w:r>
        <w:fldChar w:fldCharType="separate"/>
      </w:r>
      <w:ins w:id="85" w:author="Per Lindell" w:date="2020-05-05T15:55:00Z">
        <w:r>
          <w:t>24</w:t>
        </w:r>
        <w:r>
          <w:fldChar w:fldCharType="end"/>
        </w:r>
      </w:ins>
    </w:p>
    <w:p w14:paraId="73282A5B" w14:textId="799CA540" w:rsidR="00EC5C86" w:rsidRDefault="00EC5C86">
      <w:pPr>
        <w:pStyle w:val="TOC3"/>
        <w:rPr>
          <w:ins w:id="86" w:author="Per Lindell" w:date="2020-05-05T15:55:00Z"/>
          <w:rFonts w:asciiTheme="minorHAnsi" w:eastAsiaTheme="minorEastAsia" w:hAnsiTheme="minorHAnsi" w:cstheme="minorBidi"/>
          <w:sz w:val="22"/>
          <w:szCs w:val="22"/>
          <w:lang w:val="en-US"/>
        </w:rPr>
      </w:pPr>
      <w:ins w:id="87" w:author="Per Lindell" w:date="2020-05-05T15:55:00Z">
        <w:r w:rsidRPr="00091138">
          <w:rPr>
            <w:lang w:val="en-US"/>
          </w:rPr>
          <w:t>5.5.1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_Toc39586589 \h </w:instrText>
        </w:r>
      </w:ins>
      <w:r>
        <w:fldChar w:fldCharType="separate"/>
      </w:r>
      <w:ins w:id="88" w:author="Per Lindell" w:date="2020-05-05T15:55:00Z">
        <w:r>
          <w:t>24</w:t>
        </w:r>
        <w:r>
          <w:fldChar w:fldCharType="end"/>
        </w:r>
      </w:ins>
    </w:p>
    <w:p w14:paraId="66EDE3AF" w14:textId="40BD15A7" w:rsidR="00EC5C86" w:rsidRDefault="00EC5C86">
      <w:pPr>
        <w:pStyle w:val="TOC3"/>
        <w:rPr>
          <w:ins w:id="89" w:author="Per Lindell" w:date="2020-05-05T15:55:00Z"/>
          <w:rFonts w:asciiTheme="minorHAnsi" w:eastAsiaTheme="minorEastAsia" w:hAnsiTheme="minorHAnsi" w:cstheme="minorBidi"/>
          <w:sz w:val="22"/>
          <w:szCs w:val="22"/>
          <w:lang w:val="en-US"/>
        </w:rPr>
      </w:pPr>
      <w:ins w:id="90" w:author="Per Lindell" w:date="2020-05-05T15:55:00Z">
        <w:r w:rsidRPr="00091138">
          <w:rPr>
            <w:lang w:val="en-US"/>
          </w:rPr>
          <w:t>5.5.2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_Toc39586590 \h </w:instrText>
        </w:r>
      </w:ins>
      <w:r>
        <w:fldChar w:fldCharType="separate"/>
      </w:r>
      <w:ins w:id="91" w:author="Per Lindell" w:date="2020-05-05T15:55:00Z">
        <w:r>
          <w:t>24</w:t>
        </w:r>
        <w:r>
          <w:fldChar w:fldCharType="end"/>
        </w:r>
      </w:ins>
    </w:p>
    <w:p w14:paraId="4F44AFE0" w14:textId="791DE222" w:rsidR="00EC5C86" w:rsidRDefault="00EC5C86">
      <w:pPr>
        <w:pStyle w:val="TOC3"/>
        <w:rPr>
          <w:ins w:id="92" w:author="Per Lindell" w:date="2020-05-05T15:55:00Z"/>
          <w:rFonts w:asciiTheme="minorHAnsi" w:eastAsiaTheme="minorEastAsia" w:hAnsiTheme="minorHAnsi" w:cstheme="minorBidi"/>
          <w:sz w:val="22"/>
          <w:szCs w:val="22"/>
          <w:lang w:val="en-US"/>
        </w:rPr>
      </w:pPr>
      <w:ins w:id="93" w:author="Per Lindell" w:date="2020-05-05T15:55:00Z">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_Toc39586591 \h </w:instrText>
        </w:r>
      </w:ins>
      <w:r>
        <w:fldChar w:fldCharType="separate"/>
      </w:r>
      <w:ins w:id="94" w:author="Per Lindell" w:date="2020-05-05T15:55:00Z">
        <w:r>
          <w:t>24</w:t>
        </w:r>
        <w:r>
          <w:fldChar w:fldCharType="end"/>
        </w:r>
      </w:ins>
    </w:p>
    <w:p w14:paraId="191C1585" w14:textId="52538C40" w:rsidR="00EC5C86" w:rsidRDefault="00EC5C86">
      <w:pPr>
        <w:pStyle w:val="TOC2"/>
        <w:rPr>
          <w:ins w:id="95" w:author="Per Lindell" w:date="2020-05-05T15:55:00Z"/>
          <w:rFonts w:asciiTheme="minorHAnsi" w:eastAsiaTheme="minorEastAsia" w:hAnsiTheme="minorHAnsi" w:cstheme="minorBidi"/>
          <w:sz w:val="22"/>
          <w:szCs w:val="22"/>
          <w:lang w:val="en-US"/>
        </w:rPr>
      </w:pPr>
      <w:ins w:id="96" w:author="Per Lindell" w:date="2020-05-05T15:55:00Z">
        <w:r w:rsidRPr="00091138">
          <w:rPr>
            <w:rFonts w:cs="Arial"/>
            <w:lang w:val="en-US"/>
          </w:rPr>
          <w:t>5.6</w:t>
        </w:r>
        <w:r>
          <w:rPr>
            <w:rFonts w:asciiTheme="minorHAnsi" w:eastAsiaTheme="minorEastAsia" w:hAnsiTheme="minorHAnsi" w:cstheme="minorBidi"/>
            <w:sz w:val="22"/>
            <w:szCs w:val="22"/>
            <w:lang w:val="en-US"/>
          </w:rPr>
          <w:tab/>
        </w:r>
        <w:r w:rsidRPr="00091138">
          <w:rPr>
            <w:rFonts w:cs="Arial"/>
            <w:lang w:val="en-US"/>
          </w:rPr>
          <w:t>CA_2DL_n7B_ 2UL_n7B</w:t>
        </w:r>
        <w:r>
          <w:tab/>
        </w:r>
        <w:r>
          <w:fldChar w:fldCharType="begin"/>
        </w:r>
        <w:r>
          <w:instrText xml:space="preserve"> PAGEREF _Toc39586592 \h </w:instrText>
        </w:r>
      </w:ins>
      <w:r>
        <w:fldChar w:fldCharType="separate"/>
      </w:r>
      <w:ins w:id="97" w:author="Per Lindell" w:date="2020-05-05T15:55:00Z">
        <w:r>
          <w:t>25</w:t>
        </w:r>
        <w:r>
          <w:fldChar w:fldCharType="end"/>
        </w:r>
      </w:ins>
    </w:p>
    <w:p w14:paraId="65724D6E" w14:textId="1078D95A" w:rsidR="00EC5C86" w:rsidRDefault="00EC5C86">
      <w:pPr>
        <w:pStyle w:val="TOC3"/>
        <w:rPr>
          <w:ins w:id="98" w:author="Per Lindell" w:date="2020-05-05T15:55:00Z"/>
          <w:rFonts w:asciiTheme="minorHAnsi" w:eastAsiaTheme="minorEastAsia" w:hAnsiTheme="minorHAnsi" w:cstheme="minorBidi"/>
          <w:sz w:val="22"/>
          <w:szCs w:val="22"/>
          <w:lang w:val="en-US"/>
        </w:rPr>
      </w:pPr>
      <w:ins w:id="99" w:author="Per Lindell" w:date="2020-05-05T15:55:00Z">
        <w:r w:rsidRPr="00091138">
          <w:rPr>
            <w:lang w:val="en-US"/>
          </w:rPr>
          <w:t>5.6.1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_Toc39586593 \h </w:instrText>
        </w:r>
      </w:ins>
      <w:r>
        <w:fldChar w:fldCharType="separate"/>
      </w:r>
      <w:ins w:id="100" w:author="Per Lindell" w:date="2020-05-05T15:55:00Z">
        <w:r>
          <w:t>25</w:t>
        </w:r>
        <w:r>
          <w:fldChar w:fldCharType="end"/>
        </w:r>
      </w:ins>
    </w:p>
    <w:p w14:paraId="6D11650D" w14:textId="76335F67" w:rsidR="00EC5C86" w:rsidRDefault="00EC5C86">
      <w:pPr>
        <w:pStyle w:val="TOC3"/>
        <w:rPr>
          <w:ins w:id="101" w:author="Per Lindell" w:date="2020-05-05T15:55:00Z"/>
          <w:rFonts w:asciiTheme="minorHAnsi" w:eastAsiaTheme="minorEastAsia" w:hAnsiTheme="minorHAnsi" w:cstheme="minorBidi"/>
          <w:sz w:val="22"/>
          <w:szCs w:val="22"/>
          <w:lang w:val="en-US"/>
        </w:rPr>
      </w:pPr>
      <w:ins w:id="102" w:author="Per Lindell" w:date="2020-05-05T15:55:00Z">
        <w:r w:rsidRPr="00091138">
          <w:rPr>
            <w:lang w:val="en-US"/>
          </w:rPr>
          <w:t>5.6.2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_Toc39586594 \h </w:instrText>
        </w:r>
      </w:ins>
      <w:r>
        <w:fldChar w:fldCharType="separate"/>
      </w:r>
      <w:ins w:id="103" w:author="Per Lindell" w:date="2020-05-05T15:55:00Z">
        <w:r>
          <w:t>25</w:t>
        </w:r>
        <w:r>
          <w:fldChar w:fldCharType="end"/>
        </w:r>
      </w:ins>
    </w:p>
    <w:p w14:paraId="4F5E99BC" w14:textId="176A9474" w:rsidR="00EC5C86" w:rsidRDefault="00EC5C86">
      <w:pPr>
        <w:pStyle w:val="TOC3"/>
        <w:rPr>
          <w:ins w:id="104" w:author="Per Lindell" w:date="2020-05-05T15:55:00Z"/>
          <w:rFonts w:asciiTheme="minorHAnsi" w:eastAsiaTheme="minorEastAsia" w:hAnsiTheme="minorHAnsi" w:cstheme="minorBidi"/>
          <w:sz w:val="22"/>
          <w:szCs w:val="22"/>
          <w:lang w:val="en-US"/>
        </w:rPr>
      </w:pPr>
      <w:ins w:id="105" w:author="Per Lindell" w:date="2020-05-05T15:55:00Z">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_Toc39586595 \h </w:instrText>
        </w:r>
      </w:ins>
      <w:r>
        <w:fldChar w:fldCharType="separate"/>
      </w:r>
      <w:ins w:id="106" w:author="Per Lindell" w:date="2020-05-05T15:55:00Z">
        <w:r>
          <w:t>25</w:t>
        </w:r>
        <w:r>
          <w:fldChar w:fldCharType="end"/>
        </w:r>
      </w:ins>
    </w:p>
    <w:p w14:paraId="7B3C9E6E" w14:textId="2FAAE849" w:rsidR="00EC5C86" w:rsidRDefault="00EC5C86">
      <w:pPr>
        <w:pStyle w:val="TOC2"/>
        <w:rPr>
          <w:ins w:id="107" w:author="Per Lindell" w:date="2020-05-05T15:55:00Z"/>
          <w:rFonts w:asciiTheme="minorHAnsi" w:eastAsiaTheme="minorEastAsia" w:hAnsiTheme="minorHAnsi" w:cstheme="minorBidi"/>
          <w:sz w:val="22"/>
          <w:szCs w:val="22"/>
          <w:lang w:val="en-US"/>
        </w:rPr>
      </w:pPr>
      <w:ins w:id="108" w:author="Per Lindell" w:date="2020-05-05T15:55:00Z">
        <w:r w:rsidRPr="00091138">
          <w:rPr>
            <w:rFonts w:cs="Arial"/>
            <w:lang w:val="en-US"/>
          </w:rPr>
          <w:t>5.7</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DL_n41B</w:t>
        </w:r>
        <w:r w:rsidRPr="00091138">
          <w:rPr>
            <w:rFonts w:cs="Arial"/>
            <w:lang w:val="en-US" w:eastAsia="zh-CN"/>
          </w:rPr>
          <w:t>_2UL_n41B</w:t>
        </w:r>
        <w:r>
          <w:tab/>
        </w:r>
        <w:r>
          <w:fldChar w:fldCharType="begin"/>
        </w:r>
        <w:r>
          <w:instrText xml:space="preserve"> PAGEREF _Toc39586596 \h </w:instrText>
        </w:r>
      </w:ins>
      <w:r>
        <w:fldChar w:fldCharType="separate"/>
      </w:r>
      <w:ins w:id="109" w:author="Per Lindell" w:date="2020-05-05T15:55:00Z">
        <w:r>
          <w:t>26</w:t>
        </w:r>
        <w:r>
          <w:fldChar w:fldCharType="end"/>
        </w:r>
      </w:ins>
    </w:p>
    <w:p w14:paraId="5F96D9B2" w14:textId="45A211AB" w:rsidR="00EC5C86" w:rsidRDefault="00EC5C86">
      <w:pPr>
        <w:pStyle w:val="TOC3"/>
        <w:rPr>
          <w:ins w:id="110" w:author="Per Lindell" w:date="2020-05-05T15:55:00Z"/>
          <w:rFonts w:asciiTheme="minorHAnsi" w:eastAsiaTheme="minorEastAsia" w:hAnsiTheme="minorHAnsi" w:cstheme="minorBidi"/>
          <w:sz w:val="22"/>
          <w:szCs w:val="22"/>
          <w:lang w:val="en-US"/>
        </w:rPr>
      </w:pPr>
      <w:ins w:id="111" w:author="Per Lindell" w:date="2020-05-05T15:55:00Z">
        <w:r w:rsidRPr="00091138">
          <w:rPr>
            <w:rFonts w:eastAsia="MS Mincho"/>
            <w:lang w:val="en-US"/>
          </w:rPr>
          <w:t>5.7.1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_Toc39586597 \h </w:instrText>
        </w:r>
      </w:ins>
      <w:r>
        <w:fldChar w:fldCharType="separate"/>
      </w:r>
      <w:ins w:id="112" w:author="Per Lindell" w:date="2020-05-05T15:55:00Z">
        <w:r>
          <w:t>26</w:t>
        </w:r>
        <w:r>
          <w:fldChar w:fldCharType="end"/>
        </w:r>
      </w:ins>
    </w:p>
    <w:p w14:paraId="392A65B2" w14:textId="48483BD3" w:rsidR="00EC5C86" w:rsidRDefault="00EC5C86">
      <w:pPr>
        <w:pStyle w:val="TOC3"/>
        <w:rPr>
          <w:ins w:id="113" w:author="Per Lindell" w:date="2020-05-05T15:55:00Z"/>
          <w:rFonts w:asciiTheme="minorHAnsi" w:eastAsiaTheme="minorEastAsia" w:hAnsiTheme="minorHAnsi" w:cstheme="minorBidi"/>
          <w:sz w:val="22"/>
          <w:szCs w:val="22"/>
          <w:lang w:val="en-US"/>
        </w:rPr>
      </w:pPr>
      <w:ins w:id="114" w:author="Per Lindell" w:date="2020-05-05T15:55:00Z">
        <w:r w:rsidRPr="00091138">
          <w:rPr>
            <w:lang w:val="en-US" w:eastAsia="zh-CN"/>
          </w:rPr>
          <w:t>5.7</w:t>
        </w:r>
        <w:r w:rsidRPr="00091138">
          <w:rPr>
            <w:lang w:val="en-US"/>
          </w:rPr>
          <w:t>.</w:t>
        </w:r>
        <w:r w:rsidRPr="00091138">
          <w:rPr>
            <w:lang w:val="en-US" w:eastAsia="zh-CN"/>
          </w:rPr>
          <w:t>2</w:t>
        </w:r>
      </w:ins>
      <w:ins w:id="115" w:author="Per Lindell" w:date="2020-05-05T15:56:00Z">
        <w:r>
          <w:rPr>
            <w:rFonts w:asciiTheme="minorHAnsi" w:eastAsiaTheme="minorEastAsia" w:hAnsiTheme="minorHAnsi" w:cstheme="minorBidi"/>
            <w:sz w:val="22"/>
            <w:szCs w:val="22"/>
            <w:lang w:val="en-US"/>
          </w:rPr>
          <w:tab/>
        </w:r>
      </w:ins>
      <w:ins w:id="116" w:author="Per Lindell" w:date="2020-05-05T15:55:00Z">
        <w:r>
          <w:t>UE maximum output power</w:t>
        </w:r>
        <w:r w:rsidRPr="00091138">
          <w:rPr>
            <w:lang w:val="en-US"/>
          </w:rPr>
          <w:t xml:space="preserve"> for CA</w:t>
        </w:r>
        <w:r>
          <w:tab/>
        </w:r>
        <w:r>
          <w:fldChar w:fldCharType="begin"/>
        </w:r>
        <w:r>
          <w:instrText xml:space="preserve"> PAGEREF _Toc39586598 \h </w:instrText>
        </w:r>
      </w:ins>
      <w:r>
        <w:fldChar w:fldCharType="separate"/>
      </w:r>
      <w:ins w:id="117" w:author="Per Lindell" w:date="2020-05-05T15:55:00Z">
        <w:r>
          <w:t>26</w:t>
        </w:r>
        <w:r>
          <w:fldChar w:fldCharType="end"/>
        </w:r>
      </w:ins>
    </w:p>
    <w:p w14:paraId="2A8C23F3" w14:textId="420DA7F9" w:rsidR="00EC5C86" w:rsidRDefault="00EC5C86">
      <w:pPr>
        <w:pStyle w:val="TOC3"/>
        <w:rPr>
          <w:ins w:id="118" w:author="Per Lindell" w:date="2020-05-05T15:55:00Z"/>
          <w:rFonts w:asciiTheme="minorHAnsi" w:eastAsiaTheme="minorEastAsia" w:hAnsiTheme="minorHAnsi" w:cstheme="minorBidi"/>
          <w:sz w:val="22"/>
          <w:szCs w:val="22"/>
          <w:lang w:val="en-US"/>
        </w:rPr>
      </w:pPr>
      <w:ins w:id="119" w:author="Per Lindell" w:date="2020-05-05T15:55:00Z">
        <w:r>
          <w:rPr>
            <w:lang w:eastAsia="zh-CN"/>
          </w:rPr>
          <w:t>5.7</w:t>
        </w:r>
        <w:r>
          <w:t>.</w:t>
        </w:r>
        <w:r>
          <w:rPr>
            <w:lang w:eastAsia="zh-CN"/>
          </w:rPr>
          <w:t>3</w:t>
        </w:r>
      </w:ins>
      <w:ins w:id="120" w:author="Per Lindell" w:date="2020-05-05T15:56:00Z">
        <w:r>
          <w:rPr>
            <w:rFonts w:asciiTheme="minorHAnsi" w:eastAsiaTheme="minorEastAsia" w:hAnsiTheme="minorHAnsi" w:cstheme="minorBidi"/>
            <w:sz w:val="22"/>
            <w:szCs w:val="22"/>
            <w:lang w:val="en-US"/>
          </w:rPr>
          <w:tab/>
        </w:r>
      </w:ins>
      <w:ins w:id="121" w:author="Per Lindell" w:date="2020-05-05T15:55:00Z">
        <w:r>
          <w:rPr>
            <w:lang w:eastAsia="zh-CN"/>
          </w:rPr>
          <w:t>S</w:t>
        </w:r>
        <w:r>
          <w:t>purious</w:t>
        </w:r>
        <w:r>
          <w:rPr>
            <w:lang w:eastAsia="zh-CN"/>
          </w:rPr>
          <w:t xml:space="preserve"> </w:t>
        </w:r>
        <w:r>
          <w:t>emission</w:t>
        </w:r>
        <w:r>
          <w:rPr>
            <w:lang w:eastAsia="zh-CN"/>
          </w:rPr>
          <w:t xml:space="preserve"> for </w:t>
        </w:r>
        <w:r>
          <w:t xml:space="preserve">Co-existence </w:t>
        </w:r>
        <w:r>
          <w:rPr>
            <w:lang w:eastAsia="zh-CN"/>
          </w:rPr>
          <w:t>band</w:t>
        </w:r>
        <w:r>
          <w:tab/>
        </w:r>
        <w:r>
          <w:fldChar w:fldCharType="begin"/>
        </w:r>
        <w:r>
          <w:instrText xml:space="preserve"> PAGEREF _Toc39586599 \h </w:instrText>
        </w:r>
      </w:ins>
      <w:r>
        <w:fldChar w:fldCharType="separate"/>
      </w:r>
      <w:ins w:id="122" w:author="Per Lindell" w:date="2020-05-05T15:55:00Z">
        <w:r>
          <w:t>26</w:t>
        </w:r>
        <w:r>
          <w:fldChar w:fldCharType="end"/>
        </w:r>
      </w:ins>
    </w:p>
    <w:p w14:paraId="5D4BE34A" w14:textId="47627BEA" w:rsidR="00EC5C86" w:rsidRDefault="00EC5C86">
      <w:pPr>
        <w:pStyle w:val="TOC3"/>
        <w:rPr>
          <w:ins w:id="123" w:author="Per Lindell" w:date="2020-05-05T15:55:00Z"/>
          <w:rFonts w:asciiTheme="minorHAnsi" w:eastAsiaTheme="minorEastAsia" w:hAnsiTheme="minorHAnsi" w:cstheme="minorBidi"/>
          <w:sz w:val="22"/>
          <w:szCs w:val="22"/>
          <w:lang w:val="en-US"/>
        </w:rPr>
      </w:pPr>
      <w:ins w:id="124" w:author="Per Lindell" w:date="2020-05-05T15:55:00Z">
        <w:r w:rsidRPr="00091138">
          <w:rPr>
            <w:lang w:val="en-US"/>
          </w:rPr>
          <w:t>5.7.3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_Toc39586600 \h </w:instrText>
        </w:r>
      </w:ins>
      <w:r>
        <w:fldChar w:fldCharType="separate"/>
      </w:r>
      <w:ins w:id="125" w:author="Per Lindell" w:date="2020-05-05T15:55:00Z">
        <w:r>
          <w:t>27</w:t>
        </w:r>
        <w:r>
          <w:fldChar w:fldCharType="end"/>
        </w:r>
      </w:ins>
    </w:p>
    <w:p w14:paraId="435B68B2" w14:textId="3F95568D" w:rsidR="00EC5C86" w:rsidRDefault="00EC5C86">
      <w:pPr>
        <w:pStyle w:val="TOC2"/>
        <w:rPr>
          <w:ins w:id="126" w:author="Per Lindell" w:date="2020-05-05T15:55:00Z"/>
          <w:rFonts w:asciiTheme="minorHAnsi" w:eastAsiaTheme="minorEastAsia" w:hAnsiTheme="minorHAnsi" w:cstheme="minorBidi"/>
          <w:sz w:val="22"/>
          <w:szCs w:val="22"/>
          <w:lang w:val="en-US"/>
        </w:rPr>
      </w:pPr>
      <w:ins w:id="127" w:author="Per Lindell" w:date="2020-05-05T15:55:00Z">
        <w:r w:rsidRPr="00091138">
          <w:rPr>
            <w:rFonts w:cs="Arial"/>
            <w:lang w:val="en-US"/>
          </w:rPr>
          <w:t>5.8</w:t>
        </w:r>
        <w:r>
          <w:rPr>
            <w:rFonts w:asciiTheme="minorHAnsi" w:eastAsiaTheme="minorEastAsia" w:hAnsiTheme="minorHAnsi" w:cstheme="minorBidi"/>
            <w:sz w:val="22"/>
            <w:szCs w:val="22"/>
            <w:lang w:val="en-US"/>
          </w:rPr>
          <w:tab/>
        </w:r>
        <w:r w:rsidRPr="00091138">
          <w:rPr>
            <w:rFonts w:cs="Arial"/>
            <w:lang w:val="en-US"/>
          </w:rPr>
          <w:t>CA_n46</w:t>
        </w:r>
        <w:r>
          <w:tab/>
        </w:r>
        <w:r>
          <w:fldChar w:fldCharType="begin"/>
        </w:r>
        <w:r>
          <w:instrText xml:space="preserve"> PAGEREF _Toc39586601 \h </w:instrText>
        </w:r>
      </w:ins>
      <w:r>
        <w:fldChar w:fldCharType="separate"/>
      </w:r>
      <w:ins w:id="128" w:author="Per Lindell" w:date="2020-05-05T15:55:00Z">
        <w:r>
          <w:t>27</w:t>
        </w:r>
        <w:r>
          <w:fldChar w:fldCharType="end"/>
        </w:r>
      </w:ins>
    </w:p>
    <w:p w14:paraId="24CC5433" w14:textId="7E68FBDF" w:rsidR="00EC5C86" w:rsidRDefault="00EC5C86">
      <w:pPr>
        <w:pStyle w:val="TOC3"/>
        <w:rPr>
          <w:ins w:id="129" w:author="Per Lindell" w:date="2020-05-05T15:55:00Z"/>
          <w:rFonts w:asciiTheme="minorHAnsi" w:eastAsiaTheme="minorEastAsia" w:hAnsiTheme="minorHAnsi" w:cstheme="minorBidi"/>
          <w:sz w:val="22"/>
          <w:szCs w:val="22"/>
          <w:lang w:val="en-US"/>
        </w:rPr>
      </w:pPr>
      <w:ins w:id="130" w:author="Per Lindell" w:date="2020-05-05T15:55:00Z">
        <w:r w:rsidRPr="00091138">
          <w:rPr>
            <w:lang w:val="en-US"/>
          </w:rPr>
          <w:t>5.8.1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_Toc39586602 \h </w:instrText>
        </w:r>
      </w:ins>
      <w:r>
        <w:fldChar w:fldCharType="separate"/>
      </w:r>
      <w:ins w:id="131" w:author="Per Lindell" w:date="2020-05-05T15:55:00Z">
        <w:r>
          <w:t>27</w:t>
        </w:r>
        <w:r>
          <w:fldChar w:fldCharType="end"/>
        </w:r>
      </w:ins>
    </w:p>
    <w:p w14:paraId="4DC6F2B5" w14:textId="567E3734" w:rsidR="00EC5C86" w:rsidRDefault="00EC5C86">
      <w:pPr>
        <w:pStyle w:val="TOC3"/>
        <w:rPr>
          <w:ins w:id="132" w:author="Per Lindell" w:date="2020-05-05T15:55:00Z"/>
          <w:rFonts w:asciiTheme="minorHAnsi" w:eastAsiaTheme="minorEastAsia" w:hAnsiTheme="minorHAnsi" w:cstheme="minorBidi"/>
          <w:sz w:val="22"/>
          <w:szCs w:val="22"/>
          <w:lang w:val="en-US"/>
        </w:rPr>
      </w:pPr>
      <w:ins w:id="133" w:author="Per Lindell" w:date="2020-05-05T15:55:00Z">
        <w:r w:rsidRPr="00091138">
          <w:rPr>
            <w:lang w:val="en-US"/>
          </w:rPr>
          <w:t>5.8.2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_Toc39586603 \h </w:instrText>
        </w:r>
      </w:ins>
      <w:r>
        <w:fldChar w:fldCharType="separate"/>
      </w:r>
      <w:ins w:id="134" w:author="Per Lindell" w:date="2020-05-05T15:55:00Z">
        <w:r>
          <w:t>27</w:t>
        </w:r>
        <w:r>
          <w:fldChar w:fldCharType="end"/>
        </w:r>
      </w:ins>
    </w:p>
    <w:p w14:paraId="6459DCD9" w14:textId="0190035C" w:rsidR="00EC5C86" w:rsidRDefault="00EC5C86">
      <w:pPr>
        <w:pStyle w:val="TOC3"/>
        <w:rPr>
          <w:ins w:id="135" w:author="Per Lindell" w:date="2020-05-05T15:55:00Z"/>
          <w:rFonts w:asciiTheme="minorHAnsi" w:eastAsiaTheme="minorEastAsia" w:hAnsiTheme="minorHAnsi" w:cstheme="minorBidi"/>
          <w:sz w:val="22"/>
          <w:szCs w:val="22"/>
          <w:lang w:val="en-US"/>
        </w:rPr>
      </w:pPr>
      <w:ins w:id="136" w:author="Per Lindell" w:date="2020-05-05T15:55:00Z">
        <w:r>
          <w:t>5.8.3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_Toc39586604 \h </w:instrText>
        </w:r>
      </w:ins>
      <w:r>
        <w:fldChar w:fldCharType="separate"/>
      </w:r>
      <w:ins w:id="137" w:author="Per Lindell" w:date="2020-05-05T15:55:00Z">
        <w:r>
          <w:t>28</w:t>
        </w:r>
        <w:r>
          <w:fldChar w:fldCharType="end"/>
        </w:r>
      </w:ins>
    </w:p>
    <w:p w14:paraId="667A5B87" w14:textId="03BA5D34" w:rsidR="00EC5C86" w:rsidRDefault="00EC5C86">
      <w:pPr>
        <w:pStyle w:val="TOC3"/>
        <w:rPr>
          <w:ins w:id="138" w:author="Per Lindell" w:date="2020-05-05T15:55:00Z"/>
          <w:rFonts w:asciiTheme="minorHAnsi" w:eastAsiaTheme="minorEastAsia" w:hAnsiTheme="minorHAnsi" w:cstheme="minorBidi"/>
          <w:sz w:val="22"/>
          <w:szCs w:val="22"/>
          <w:lang w:val="en-US"/>
        </w:rPr>
      </w:pPr>
      <w:ins w:id="139" w:author="Per Lindell" w:date="2020-05-05T15:55:00Z">
        <w:r>
          <w:t>5.8.4</w:t>
        </w:r>
        <w:r>
          <w:rPr>
            <w:rFonts w:asciiTheme="minorHAnsi" w:eastAsiaTheme="minorEastAsia" w:hAnsiTheme="minorHAnsi" w:cstheme="minorBidi"/>
            <w:sz w:val="22"/>
            <w:szCs w:val="22"/>
            <w:lang w:val="en-US"/>
          </w:rPr>
          <w:tab/>
        </w:r>
        <w:r>
          <w:t>REFSENS</w:t>
        </w:r>
        <w:r>
          <w:tab/>
        </w:r>
        <w:r>
          <w:fldChar w:fldCharType="begin"/>
        </w:r>
        <w:r>
          <w:instrText xml:space="preserve"> PAGEREF _Toc39586605 \h </w:instrText>
        </w:r>
      </w:ins>
      <w:r>
        <w:fldChar w:fldCharType="separate"/>
      </w:r>
      <w:ins w:id="140" w:author="Per Lindell" w:date="2020-05-05T15:55:00Z">
        <w:r>
          <w:t>28</w:t>
        </w:r>
        <w:r>
          <w:fldChar w:fldCharType="end"/>
        </w:r>
      </w:ins>
    </w:p>
    <w:p w14:paraId="7F163D0E" w14:textId="539E286D" w:rsidR="00EC5C86" w:rsidRDefault="00EC5C86">
      <w:pPr>
        <w:pStyle w:val="TOC3"/>
        <w:rPr>
          <w:ins w:id="141" w:author="Per Lindell" w:date="2020-05-05T15:55:00Z"/>
          <w:rFonts w:asciiTheme="minorHAnsi" w:eastAsiaTheme="minorEastAsia" w:hAnsiTheme="minorHAnsi" w:cstheme="minorBidi"/>
          <w:sz w:val="22"/>
          <w:szCs w:val="22"/>
          <w:lang w:val="en-US"/>
        </w:rPr>
      </w:pPr>
      <w:ins w:id="142" w:author="Per Lindell" w:date="2020-05-05T15:55:00Z">
        <w:r>
          <w:t>5.8.5</w:t>
        </w:r>
        <w:r>
          <w:rPr>
            <w:rFonts w:asciiTheme="minorHAnsi" w:eastAsiaTheme="minorEastAsia" w:hAnsiTheme="minorHAnsi" w:cstheme="minorBidi"/>
            <w:sz w:val="22"/>
            <w:szCs w:val="22"/>
            <w:lang w:val="en-US"/>
          </w:rPr>
          <w:tab/>
        </w:r>
        <w:r>
          <w:t>A-MPR studies</w:t>
        </w:r>
        <w:r>
          <w:tab/>
        </w:r>
        <w:r>
          <w:fldChar w:fldCharType="begin"/>
        </w:r>
        <w:r>
          <w:instrText xml:space="preserve"> PAGEREF _Toc39586606 \h </w:instrText>
        </w:r>
      </w:ins>
      <w:r>
        <w:fldChar w:fldCharType="separate"/>
      </w:r>
      <w:ins w:id="143" w:author="Per Lindell" w:date="2020-05-05T15:55:00Z">
        <w:r>
          <w:t>28</w:t>
        </w:r>
        <w:r>
          <w:fldChar w:fldCharType="end"/>
        </w:r>
      </w:ins>
    </w:p>
    <w:p w14:paraId="13313B53" w14:textId="1C367383" w:rsidR="00EC5C86" w:rsidRDefault="00EC5C86">
      <w:pPr>
        <w:pStyle w:val="TOC1"/>
        <w:rPr>
          <w:ins w:id="144" w:author="Per Lindell" w:date="2020-05-05T15:55:00Z"/>
          <w:rFonts w:asciiTheme="minorHAnsi" w:eastAsiaTheme="minorEastAsia" w:hAnsiTheme="minorHAnsi" w:cstheme="minorBidi"/>
          <w:szCs w:val="22"/>
          <w:lang w:val="en-US"/>
        </w:rPr>
      </w:pPr>
      <w:ins w:id="145" w:author="Per Lindell" w:date="2020-05-05T15:55:00Z">
        <w:r w:rsidRPr="00091138">
          <w:rPr>
            <w:lang w:val="en-US"/>
          </w:rPr>
          <w:t>6</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FR1: Specific Band Combination Part</w:t>
        </w:r>
        <w:r>
          <w:tab/>
        </w:r>
        <w:r>
          <w:fldChar w:fldCharType="begin"/>
        </w:r>
        <w:r>
          <w:instrText xml:space="preserve"> PAGEREF _Toc39586607 \h </w:instrText>
        </w:r>
      </w:ins>
      <w:r>
        <w:fldChar w:fldCharType="separate"/>
      </w:r>
      <w:ins w:id="146" w:author="Per Lindell" w:date="2020-05-05T15:55:00Z">
        <w:r>
          <w:t>29</w:t>
        </w:r>
        <w:r>
          <w:fldChar w:fldCharType="end"/>
        </w:r>
      </w:ins>
    </w:p>
    <w:p w14:paraId="62BD8EBB" w14:textId="4ECB1421" w:rsidR="00EC5C86" w:rsidRDefault="00EC5C86">
      <w:pPr>
        <w:pStyle w:val="TOC2"/>
        <w:rPr>
          <w:ins w:id="147" w:author="Per Lindell" w:date="2020-05-05T15:55:00Z"/>
          <w:rFonts w:asciiTheme="minorHAnsi" w:eastAsiaTheme="minorEastAsia" w:hAnsiTheme="minorHAnsi" w:cstheme="minorBidi"/>
          <w:sz w:val="22"/>
          <w:szCs w:val="22"/>
          <w:lang w:val="en-US"/>
        </w:rPr>
      </w:pPr>
      <w:ins w:id="148" w:author="Per Lindell" w:date="2020-05-05T15:55:00Z">
        <w:r w:rsidRPr="00091138">
          <w:rPr>
            <w:lang w:val="en-US"/>
          </w:rPr>
          <w:t>6.1</w:t>
        </w:r>
        <w:r>
          <w:rPr>
            <w:rFonts w:asciiTheme="minorHAnsi" w:eastAsiaTheme="minorEastAsia" w:hAnsiTheme="minorHAnsi" w:cstheme="minorBidi"/>
            <w:sz w:val="22"/>
            <w:szCs w:val="22"/>
            <w:lang w:val="en-US"/>
          </w:rPr>
          <w:tab/>
        </w:r>
        <w:r w:rsidRPr="00091138">
          <w:rPr>
            <w:lang w:val="en-US"/>
          </w:rPr>
          <w:t>CA_2DL_n66(2A)</w:t>
        </w:r>
        <w:r w:rsidRPr="00091138">
          <w:rPr>
            <w:lang w:val="en-US" w:eastAsia="zh-CN"/>
          </w:rPr>
          <w:t>_1UL_n66A</w:t>
        </w:r>
        <w:r>
          <w:tab/>
        </w:r>
        <w:r>
          <w:fldChar w:fldCharType="begin"/>
        </w:r>
        <w:r>
          <w:instrText xml:space="preserve"> PAGEREF _Toc39586608 \h </w:instrText>
        </w:r>
      </w:ins>
      <w:r>
        <w:fldChar w:fldCharType="separate"/>
      </w:r>
      <w:ins w:id="149" w:author="Per Lindell" w:date="2020-05-05T15:55:00Z">
        <w:r>
          <w:t>29</w:t>
        </w:r>
        <w:r>
          <w:fldChar w:fldCharType="end"/>
        </w:r>
      </w:ins>
    </w:p>
    <w:p w14:paraId="1D1982E3" w14:textId="715C2F25" w:rsidR="00EC5C86" w:rsidRDefault="00EC5C86">
      <w:pPr>
        <w:pStyle w:val="TOC3"/>
        <w:rPr>
          <w:ins w:id="150" w:author="Per Lindell" w:date="2020-05-05T15:55:00Z"/>
          <w:rFonts w:asciiTheme="minorHAnsi" w:eastAsiaTheme="minorEastAsia" w:hAnsiTheme="minorHAnsi" w:cstheme="minorBidi"/>
          <w:sz w:val="22"/>
          <w:szCs w:val="22"/>
          <w:lang w:val="en-US"/>
        </w:rPr>
      </w:pPr>
      <w:ins w:id="151" w:author="Per Lindell" w:date="2020-05-05T15:55:00Z">
        <w:r w:rsidRPr="00091138">
          <w:rPr>
            <w:lang w:val="en-US"/>
          </w:rPr>
          <w:t>6.1.1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_Toc39586609 \h </w:instrText>
        </w:r>
      </w:ins>
      <w:r>
        <w:fldChar w:fldCharType="separate"/>
      </w:r>
      <w:ins w:id="152" w:author="Per Lindell" w:date="2020-05-05T15:55:00Z">
        <w:r>
          <w:t>29</w:t>
        </w:r>
        <w:r>
          <w:fldChar w:fldCharType="end"/>
        </w:r>
      </w:ins>
    </w:p>
    <w:p w14:paraId="76BF07F7" w14:textId="6761B482" w:rsidR="00EC5C86" w:rsidRDefault="00EC5C86">
      <w:pPr>
        <w:pStyle w:val="TOC3"/>
        <w:rPr>
          <w:ins w:id="153" w:author="Per Lindell" w:date="2020-05-05T15:55:00Z"/>
          <w:rFonts w:asciiTheme="minorHAnsi" w:eastAsiaTheme="minorEastAsia" w:hAnsiTheme="minorHAnsi" w:cstheme="minorBidi"/>
          <w:sz w:val="22"/>
          <w:szCs w:val="22"/>
          <w:lang w:val="en-US"/>
        </w:rPr>
      </w:pPr>
      <w:ins w:id="154" w:author="Per Lindell" w:date="2020-05-05T15:55:00Z">
        <w:r w:rsidRPr="00091138">
          <w:rPr>
            <w:lang w:val="en-US"/>
          </w:rPr>
          <w:t>6.1.2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_Toc39586610 \h </w:instrText>
        </w:r>
      </w:ins>
      <w:r>
        <w:fldChar w:fldCharType="separate"/>
      </w:r>
      <w:ins w:id="155" w:author="Per Lindell" w:date="2020-05-05T15:55:00Z">
        <w:r>
          <w:t>30</w:t>
        </w:r>
        <w:r>
          <w:fldChar w:fldCharType="end"/>
        </w:r>
      </w:ins>
    </w:p>
    <w:p w14:paraId="19A19634" w14:textId="1A2E3619" w:rsidR="00EC5C86" w:rsidRDefault="00EC5C86">
      <w:pPr>
        <w:pStyle w:val="TOC3"/>
        <w:rPr>
          <w:ins w:id="156" w:author="Per Lindell" w:date="2020-05-05T15:55:00Z"/>
          <w:rFonts w:asciiTheme="minorHAnsi" w:eastAsiaTheme="minorEastAsia" w:hAnsiTheme="minorHAnsi" w:cstheme="minorBidi"/>
          <w:sz w:val="22"/>
          <w:szCs w:val="22"/>
          <w:lang w:val="en-US"/>
        </w:rPr>
      </w:pPr>
      <w:ins w:id="157" w:author="Per Lindell" w:date="2020-05-05T15:55:00Z">
        <w:r w:rsidRPr="00091138">
          <w:rPr>
            <w:lang w:val="en-US"/>
          </w:rPr>
          <w:t>6.1.3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_Toc39586611 \h </w:instrText>
        </w:r>
      </w:ins>
      <w:r>
        <w:fldChar w:fldCharType="separate"/>
      </w:r>
      <w:ins w:id="158" w:author="Per Lindell" w:date="2020-05-05T15:55:00Z">
        <w:r>
          <w:t>30</w:t>
        </w:r>
        <w:r>
          <w:fldChar w:fldCharType="end"/>
        </w:r>
      </w:ins>
    </w:p>
    <w:p w14:paraId="670C0BF3" w14:textId="24B5B08F" w:rsidR="00EC5C86" w:rsidRDefault="00EC5C86">
      <w:pPr>
        <w:pStyle w:val="TOC2"/>
        <w:rPr>
          <w:ins w:id="159" w:author="Per Lindell" w:date="2020-05-05T15:55:00Z"/>
          <w:rFonts w:asciiTheme="minorHAnsi" w:eastAsiaTheme="minorEastAsia" w:hAnsiTheme="minorHAnsi" w:cstheme="minorBidi"/>
          <w:sz w:val="22"/>
          <w:szCs w:val="22"/>
          <w:lang w:val="en-US"/>
        </w:rPr>
      </w:pPr>
      <w:ins w:id="160" w:author="Per Lindell" w:date="2020-05-05T15:55:00Z">
        <w:r w:rsidRPr="00091138">
          <w:rPr>
            <w:rFonts w:cs="Arial"/>
            <w:lang w:val="en-US"/>
          </w:rPr>
          <w:t>6.2</w:t>
        </w:r>
        <w:r>
          <w:rPr>
            <w:rFonts w:asciiTheme="minorHAnsi" w:eastAsiaTheme="minorEastAsia" w:hAnsiTheme="minorHAnsi" w:cstheme="minorBidi"/>
            <w:sz w:val="22"/>
            <w:szCs w:val="22"/>
            <w:lang w:val="en-US"/>
          </w:rPr>
          <w:tab/>
        </w:r>
        <w:r w:rsidRPr="00091138">
          <w:rPr>
            <w:rFonts w:cs="Arial"/>
            <w:lang w:val="en-US"/>
          </w:rPr>
          <w:t>CA_2DL_n41(2A)_1UL_n41A</w:t>
        </w:r>
        <w:r>
          <w:tab/>
        </w:r>
        <w:r>
          <w:fldChar w:fldCharType="begin"/>
        </w:r>
        <w:r>
          <w:instrText xml:space="preserve"> PAGEREF _Toc39586612 \h </w:instrText>
        </w:r>
      </w:ins>
      <w:r>
        <w:fldChar w:fldCharType="separate"/>
      </w:r>
      <w:ins w:id="161" w:author="Per Lindell" w:date="2020-05-05T15:55:00Z">
        <w:r>
          <w:t>30</w:t>
        </w:r>
        <w:r>
          <w:fldChar w:fldCharType="end"/>
        </w:r>
      </w:ins>
    </w:p>
    <w:p w14:paraId="543358EB" w14:textId="146A9054" w:rsidR="00EC5C86" w:rsidRDefault="00EC5C86">
      <w:pPr>
        <w:pStyle w:val="TOC3"/>
        <w:rPr>
          <w:ins w:id="162" w:author="Per Lindell" w:date="2020-05-05T15:55:00Z"/>
          <w:rFonts w:asciiTheme="minorHAnsi" w:eastAsiaTheme="minorEastAsia" w:hAnsiTheme="minorHAnsi" w:cstheme="minorBidi"/>
          <w:sz w:val="22"/>
          <w:szCs w:val="22"/>
          <w:lang w:val="en-US"/>
        </w:rPr>
      </w:pPr>
      <w:ins w:id="163" w:author="Per Lindell" w:date="2020-05-05T15:55:00Z">
        <w:r w:rsidRPr="00091138">
          <w:rPr>
            <w:lang w:val="en-US"/>
          </w:rPr>
          <w:t>6.2.2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_Toc39586613 \h </w:instrText>
        </w:r>
      </w:ins>
      <w:r>
        <w:fldChar w:fldCharType="separate"/>
      </w:r>
      <w:ins w:id="164" w:author="Per Lindell" w:date="2020-05-05T15:55:00Z">
        <w:r>
          <w:t>31</w:t>
        </w:r>
        <w:r>
          <w:fldChar w:fldCharType="end"/>
        </w:r>
      </w:ins>
    </w:p>
    <w:p w14:paraId="50E721F0" w14:textId="2DCD998E" w:rsidR="00EC5C86" w:rsidRDefault="00EC5C86">
      <w:pPr>
        <w:pStyle w:val="TOC3"/>
        <w:rPr>
          <w:ins w:id="165" w:author="Per Lindell" w:date="2020-05-05T15:55:00Z"/>
          <w:rFonts w:asciiTheme="minorHAnsi" w:eastAsiaTheme="minorEastAsia" w:hAnsiTheme="minorHAnsi" w:cstheme="minorBidi"/>
          <w:sz w:val="22"/>
          <w:szCs w:val="22"/>
          <w:lang w:val="en-US"/>
        </w:rPr>
      </w:pPr>
      <w:ins w:id="166" w:author="Per Lindell" w:date="2020-05-05T15:55: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_Toc39586614 \h </w:instrText>
        </w:r>
      </w:ins>
      <w:r>
        <w:fldChar w:fldCharType="separate"/>
      </w:r>
      <w:ins w:id="167" w:author="Per Lindell" w:date="2020-05-05T15:55:00Z">
        <w:r>
          <w:t>32</w:t>
        </w:r>
        <w:r>
          <w:fldChar w:fldCharType="end"/>
        </w:r>
      </w:ins>
    </w:p>
    <w:p w14:paraId="4E0DC39C" w14:textId="388C3BA8" w:rsidR="00EC5C86" w:rsidRDefault="00EC5C86">
      <w:pPr>
        <w:pStyle w:val="TOC3"/>
        <w:rPr>
          <w:ins w:id="168" w:author="Per Lindell" w:date="2020-05-05T15:55:00Z"/>
          <w:rFonts w:asciiTheme="minorHAnsi" w:eastAsiaTheme="minorEastAsia" w:hAnsiTheme="minorHAnsi" w:cstheme="minorBidi"/>
          <w:sz w:val="22"/>
          <w:szCs w:val="22"/>
          <w:lang w:val="en-US"/>
        </w:rPr>
      </w:pPr>
      <w:ins w:id="169" w:author="Per Lindell" w:date="2020-05-05T15:55:00Z">
        <w:r w:rsidRPr="00091138">
          <w:rPr>
            <w:lang w:val="en-US"/>
          </w:rPr>
          <w:t>6.2.4</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_Toc39586615 \h </w:instrText>
        </w:r>
      </w:ins>
      <w:r>
        <w:fldChar w:fldCharType="separate"/>
      </w:r>
      <w:ins w:id="170" w:author="Per Lindell" w:date="2020-05-05T15:55:00Z">
        <w:r>
          <w:t>32</w:t>
        </w:r>
        <w:r>
          <w:fldChar w:fldCharType="end"/>
        </w:r>
      </w:ins>
    </w:p>
    <w:p w14:paraId="01162632" w14:textId="1A921DDE" w:rsidR="00EC5C86" w:rsidRDefault="00EC5C86">
      <w:pPr>
        <w:pStyle w:val="TOC2"/>
        <w:rPr>
          <w:ins w:id="171" w:author="Per Lindell" w:date="2020-05-05T15:55:00Z"/>
          <w:rFonts w:asciiTheme="minorHAnsi" w:eastAsiaTheme="minorEastAsia" w:hAnsiTheme="minorHAnsi" w:cstheme="minorBidi"/>
          <w:sz w:val="22"/>
          <w:szCs w:val="22"/>
          <w:lang w:val="en-US"/>
        </w:rPr>
      </w:pPr>
      <w:ins w:id="172" w:author="Per Lindell" w:date="2020-05-05T15:55:00Z">
        <w:r w:rsidRPr="00091138">
          <w:rPr>
            <w:rFonts w:cs="Arial"/>
            <w:lang w:val="en-US"/>
          </w:rPr>
          <w:t>6.3</w:t>
        </w:r>
        <w:r>
          <w:rPr>
            <w:rFonts w:asciiTheme="minorHAnsi" w:eastAsiaTheme="minorEastAsia" w:hAnsiTheme="minorHAnsi" w:cstheme="minorBidi"/>
            <w:sz w:val="22"/>
            <w:szCs w:val="22"/>
            <w:lang w:val="en-US"/>
          </w:rPr>
          <w:tab/>
        </w:r>
        <w:r w:rsidRPr="00091138">
          <w:rPr>
            <w:rFonts w:cs="Arial"/>
            <w:lang w:val="en-US"/>
          </w:rPr>
          <w:t>CA_2DL_n25(2A)_1UL_n25A</w:t>
        </w:r>
        <w:r>
          <w:tab/>
        </w:r>
        <w:r>
          <w:fldChar w:fldCharType="begin"/>
        </w:r>
        <w:r>
          <w:instrText xml:space="preserve"> PAGEREF _Toc39586616 \h </w:instrText>
        </w:r>
      </w:ins>
      <w:r>
        <w:fldChar w:fldCharType="separate"/>
      </w:r>
      <w:ins w:id="173" w:author="Per Lindell" w:date="2020-05-05T15:55:00Z">
        <w:r>
          <w:t>33</w:t>
        </w:r>
        <w:r>
          <w:fldChar w:fldCharType="end"/>
        </w:r>
      </w:ins>
    </w:p>
    <w:p w14:paraId="49C3FC91" w14:textId="54044A6E" w:rsidR="00EC5C86" w:rsidRDefault="00EC5C86">
      <w:pPr>
        <w:pStyle w:val="TOC3"/>
        <w:rPr>
          <w:ins w:id="174" w:author="Per Lindell" w:date="2020-05-05T15:55:00Z"/>
          <w:rFonts w:asciiTheme="minorHAnsi" w:eastAsiaTheme="minorEastAsia" w:hAnsiTheme="minorHAnsi" w:cstheme="minorBidi"/>
          <w:sz w:val="22"/>
          <w:szCs w:val="22"/>
          <w:lang w:val="en-US"/>
        </w:rPr>
      </w:pPr>
      <w:ins w:id="175" w:author="Per Lindell" w:date="2020-05-05T15:55:00Z">
        <w:r w:rsidRPr="00091138">
          <w:rPr>
            <w:lang w:val="en-US"/>
          </w:rPr>
          <w:t>6.3.1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_Toc39586617 \h </w:instrText>
        </w:r>
      </w:ins>
      <w:r>
        <w:fldChar w:fldCharType="separate"/>
      </w:r>
      <w:ins w:id="176" w:author="Per Lindell" w:date="2020-05-05T15:55:00Z">
        <w:r>
          <w:t>33</w:t>
        </w:r>
        <w:r>
          <w:fldChar w:fldCharType="end"/>
        </w:r>
      </w:ins>
    </w:p>
    <w:p w14:paraId="7EBD2D8D" w14:textId="1770816B" w:rsidR="00EC5C86" w:rsidRDefault="00EC5C86">
      <w:pPr>
        <w:pStyle w:val="TOC3"/>
        <w:rPr>
          <w:ins w:id="177" w:author="Per Lindell" w:date="2020-05-05T15:55:00Z"/>
          <w:rFonts w:asciiTheme="minorHAnsi" w:eastAsiaTheme="minorEastAsia" w:hAnsiTheme="minorHAnsi" w:cstheme="minorBidi"/>
          <w:sz w:val="22"/>
          <w:szCs w:val="22"/>
          <w:lang w:val="en-US"/>
        </w:rPr>
      </w:pPr>
      <w:ins w:id="178" w:author="Per Lindell" w:date="2020-05-05T15:55: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_Toc39586618 \h </w:instrText>
        </w:r>
      </w:ins>
      <w:r>
        <w:fldChar w:fldCharType="separate"/>
      </w:r>
      <w:ins w:id="179" w:author="Per Lindell" w:date="2020-05-05T15:55:00Z">
        <w:r>
          <w:t>33</w:t>
        </w:r>
        <w:r>
          <w:fldChar w:fldCharType="end"/>
        </w:r>
      </w:ins>
    </w:p>
    <w:p w14:paraId="3A896E96" w14:textId="7D4BBD9B" w:rsidR="00EC5C86" w:rsidRDefault="00EC5C86">
      <w:pPr>
        <w:pStyle w:val="TOC3"/>
        <w:rPr>
          <w:ins w:id="180" w:author="Per Lindell" w:date="2020-05-05T15:55:00Z"/>
          <w:rFonts w:asciiTheme="minorHAnsi" w:eastAsiaTheme="minorEastAsia" w:hAnsiTheme="minorHAnsi" w:cstheme="minorBidi"/>
          <w:sz w:val="22"/>
          <w:szCs w:val="22"/>
          <w:lang w:val="en-US"/>
        </w:rPr>
      </w:pPr>
      <w:ins w:id="181" w:author="Per Lindell" w:date="2020-05-05T15:55:00Z">
        <w:r w:rsidRPr="00091138">
          <w:rPr>
            <w:lang w:val="en-US"/>
          </w:rPr>
          <w:t>6.3.3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_Toc39586619 \h </w:instrText>
        </w:r>
      </w:ins>
      <w:r>
        <w:fldChar w:fldCharType="separate"/>
      </w:r>
      <w:ins w:id="182" w:author="Per Lindell" w:date="2020-05-05T15:55:00Z">
        <w:r>
          <w:t>33</w:t>
        </w:r>
        <w:r>
          <w:fldChar w:fldCharType="end"/>
        </w:r>
      </w:ins>
    </w:p>
    <w:p w14:paraId="45644DC7" w14:textId="13DD22AB" w:rsidR="00EC5C86" w:rsidRDefault="00EC5C86">
      <w:pPr>
        <w:pStyle w:val="TOC2"/>
        <w:rPr>
          <w:ins w:id="183" w:author="Per Lindell" w:date="2020-05-05T15:55:00Z"/>
          <w:rFonts w:asciiTheme="minorHAnsi" w:eastAsiaTheme="minorEastAsia" w:hAnsiTheme="minorHAnsi" w:cstheme="minorBidi"/>
          <w:sz w:val="22"/>
          <w:szCs w:val="22"/>
          <w:lang w:val="en-US"/>
        </w:rPr>
      </w:pPr>
      <w:ins w:id="184" w:author="Per Lindell" w:date="2020-05-05T15:55:00Z">
        <w:r w:rsidRPr="00091138">
          <w:rPr>
            <w:rFonts w:cs="Arial"/>
            <w:lang w:val="en-US"/>
          </w:rPr>
          <w:t>6.4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w:t>
        </w:r>
        <w:r w:rsidRPr="00091138">
          <w:rPr>
            <w:rFonts w:cs="Arial"/>
            <w:lang w:val="en-US"/>
          </w:rPr>
          <w:t>(2A)_1UL_n</w:t>
        </w:r>
        <w:r w:rsidRPr="00091138">
          <w:rPr>
            <w:rFonts w:cs="Arial"/>
            <w:lang w:val="en-US" w:eastAsia="zh-CN"/>
          </w:rPr>
          <w:t>48</w:t>
        </w:r>
        <w:r w:rsidRPr="00091138">
          <w:rPr>
            <w:rFonts w:cs="Arial"/>
            <w:lang w:val="en-US"/>
          </w:rPr>
          <w:t>A</w:t>
        </w:r>
        <w:r>
          <w:tab/>
        </w:r>
        <w:r>
          <w:fldChar w:fldCharType="begin"/>
        </w:r>
        <w:r>
          <w:instrText xml:space="preserve"> PAGEREF _Toc39586620 \h </w:instrText>
        </w:r>
      </w:ins>
      <w:r>
        <w:fldChar w:fldCharType="separate"/>
      </w:r>
      <w:ins w:id="185" w:author="Per Lindell" w:date="2020-05-05T15:55:00Z">
        <w:r>
          <w:t>35</w:t>
        </w:r>
        <w:r>
          <w:fldChar w:fldCharType="end"/>
        </w:r>
      </w:ins>
    </w:p>
    <w:p w14:paraId="3408AA9A" w14:textId="6670C34B" w:rsidR="00EC5C86" w:rsidRDefault="00EC5C86">
      <w:pPr>
        <w:pStyle w:val="TOC3"/>
        <w:rPr>
          <w:ins w:id="186" w:author="Per Lindell" w:date="2020-05-05T15:55:00Z"/>
          <w:rFonts w:asciiTheme="minorHAnsi" w:eastAsiaTheme="minorEastAsia" w:hAnsiTheme="minorHAnsi" w:cstheme="minorBidi"/>
          <w:sz w:val="22"/>
          <w:szCs w:val="22"/>
          <w:lang w:val="en-US"/>
        </w:rPr>
      </w:pPr>
      <w:ins w:id="187" w:author="Per Lindell" w:date="2020-05-05T15:55:00Z">
        <w:r w:rsidRPr="00091138">
          <w:rPr>
            <w:lang w:val="en-US"/>
          </w:rPr>
          <w:t>6.4.1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_Toc39586621 \h </w:instrText>
        </w:r>
      </w:ins>
      <w:r>
        <w:fldChar w:fldCharType="separate"/>
      </w:r>
      <w:ins w:id="188" w:author="Per Lindell" w:date="2020-05-05T15:55:00Z">
        <w:r>
          <w:t>35</w:t>
        </w:r>
        <w:r>
          <w:fldChar w:fldCharType="end"/>
        </w:r>
      </w:ins>
    </w:p>
    <w:p w14:paraId="4B85B195" w14:textId="1A49D285" w:rsidR="00EC5C86" w:rsidRDefault="00EC5C86">
      <w:pPr>
        <w:pStyle w:val="TOC3"/>
        <w:rPr>
          <w:ins w:id="189" w:author="Per Lindell" w:date="2020-05-05T15:55:00Z"/>
          <w:rFonts w:asciiTheme="minorHAnsi" w:eastAsiaTheme="minorEastAsia" w:hAnsiTheme="minorHAnsi" w:cstheme="minorBidi"/>
          <w:sz w:val="22"/>
          <w:szCs w:val="22"/>
          <w:lang w:val="en-US"/>
        </w:rPr>
      </w:pPr>
      <w:ins w:id="190" w:author="Per Lindell" w:date="2020-05-05T15:55:00Z">
        <w:r w:rsidRPr="00091138">
          <w:rPr>
            <w:lang w:val="en-US"/>
          </w:rPr>
          <w:t>6.4.2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_Toc39586622 \h </w:instrText>
        </w:r>
      </w:ins>
      <w:r>
        <w:fldChar w:fldCharType="separate"/>
      </w:r>
      <w:ins w:id="191" w:author="Per Lindell" w:date="2020-05-05T15:55:00Z">
        <w:r>
          <w:t>35</w:t>
        </w:r>
        <w:r>
          <w:fldChar w:fldCharType="end"/>
        </w:r>
      </w:ins>
    </w:p>
    <w:p w14:paraId="62FA8096" w14:textId="7D455B04" w:rsidR="00EC5C86" w:rsidRDefault="00EC5C86">
      <w:pPr>
        <w:pStyle w:val="TOC3"/>
        <w:rPr>
          <w:ins w:id="192" w:author="Per Lindell" w:date="2020-05-05T15:55:00Z"/>
          <w:rFonts w:asciiTheme="minorHAnsi" w:eastAsiaTheme="minorEastAsia" w:hAnsiTheme="minorHAnsi" w:cstheme="minorBidi"/>
          <w:sz w:val="22"/>
          <w:szCs w:val="22"/>
          <w:lang w:val="en-US"/>
        </w:rPr>
      </w:pPr>
      <w:ins w:id="193" w:author="Per Lindell" w:date="2020-05-05T15:55:00Z">
        <w:r w:rsidRPr="00091138">
          <w:rPr>
            <w:lang w:val="en-US"/>
          </w:rPr>
          <w:t>6.4.3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_Toc39586623 \h </w:instrText>
        </w:r>
      </w:ins>
      <w:r>
        <w:fldChar w:fldCharType="separate"/>
      </w:r>
      <w:ins w:id="194" w:author="Per Lindell" w:date="2020-05-05T15:55:00Z">
        <w:r>
          <w:t>35</w:t>
        </w:r>
        <w:r>
          <w:fldChar w:fldCharType="end"/>
        </w:r>
      </w:ins>
    </w:p>
    <w:p w14:paraId="3F23E411" w14:textId="60805378" w:rsidR="00EC5C86" w:rsidRDefault="00EC5C86">
      <w:pPr>
        <w:pStyle w:val="TOC2"/>
        <w:rPr>
          <w:ins w:id="195" w:author="Per Lindell" w:date="2020-05-05T15:55:00Z"/>
          <w:rFonts w:asciiTheme="minorHAnsi" w:eastAsiaTheme="minorEastAsia" w:hAnsiTheme="minorHAnsi" w:cstheme="minorBidi"/>
          <w:sz w:val="22"/>
          <w:szCs w:val="22"/>
          <w:lang w:val="en-US"/>
        </w:rPr>
      </w:pPr>
      <w:ins w:id="196" w:author="Per Lindell" w:date="2020-05-05T15:55:00Z">
        <w:r w:rsidRPr="00091138">
          <w:rPr>
            <w:rFonts w:cs="Arial"/>
            <w:lang w:val="en-US"/>
          </w:rPr>
          <w:t>6.5</w:t>
        </w:r>
        <w:r>
          <w:rPr>
            <w:rFonts w:asciiTheme="minorHAnsi" w:eastAsiaTheme="minorEastAsia" w:hAnsiTheme="minorHAnsi" w:cstheme="minorBidi"/>
            <w:sz w:val="22"/>
            <w:szCs w:val="22"/>
            <w:lang w:val="en-US"/>
          </w:rPr>
          <w:tab/>
        </w:r>
        <w:r w:rsidRPr="00091138">
          <w:rPr>
            <w:rFonts w:cs="Arial"/>
            <w:lang w:val="en-US"/>
          </w:rPr>
          <w:t>CA_2DL_n3(2A)_ 1UL_n3A</w:t>
        </w:r>
        <w:r>
          <w:tab/>
        </w:r>
        <w:r>
          <w:fldChar w:fldCharType="begin"/>
        </w:r>
        <w:r>
          <w:instrText xml:space="preserve"> PAGEREF _Toc39586624 \h </w:instrText>
        </w:r>
      </w:ins>
      <w:r>
        <w:fldChar w:fldCharType="separate"/>
      </w:r>
      <w:ins w:id="197" w:author="Per Lindell" w:date="2020-05-05T15:55:00Z">
        <w:r>
          <w:t>36</w:t>
        </w:r>
        <w:r>
          <w:fldChar w:fldCharType="end"/>
        </w:r>
      </w:ins>
    </w:p>
    <w:p w14:paraId="5EF13764" w14:textId="4B405382" w:rsidR="00EC5C86" w:rsidRDefault="00EC5C86">
      <w:pPr>
        <w:pStyle w:val="TOC3"/>
        <w:rPr>
          <w:ins w:id="198" w:author="Per Lindell" w:date="2020-05-05T15:55:00Z"/>
          <w:rFonts w:asciiTheme="minorHAnsi" w:eastAsiaTheme="minorEastAsia" w:hAnsiTheme="minorHAnsi" w:cstheme="minorBidi"/>
          <w:sz w:val="22"/>
          <w:szCs w:val="22"/>
          <w:lang w:val="en-US"/>
        </w:rPr>
      </w:pPr>
      <w:ins w:id="199" w:author="Per Lindell" w:date="2020-05-05T15:55:00Z">
        <w:r w:rsidRPr="00091138">
          <w:rPr>
            <w:lang w:val="en-US"/>
          </w:rPr>
          <w:t>6.5.1 Operating band for CA</w:t>
        </w:r>
        <w:r>
          <w:tab/>
        </w:r>
        <w:r>
          <w:fldChar w:fldCharType="begin"/>
        </w:r>
        <w:r>
          <w:instrText xml:space="preserve"> PAGEREF _Toc39586625 \h </w:instrText>
        </w:r>
      </w:ins>
      <w:r>
        <w:fldChar w:fldCharType="separate"/>
      </w:r>
      <w:ins w:id="200" w:author="Per Lindell" w:date="2020-05-05T15:55:00Z">
        <w:r>
          <w:t>36</w:t>
        </w:r>
        <w:r>
          <w:fldChar w:fldCharType="end"/>
        </w:r>
      </w:ins>
    </w:p>
    <w:p w14:paraId="66E6E1A6" w14:textId="2A519A92" w:rsidR="00EC5C86" w:rsidRDefault="00EC5C86">
      <w:pPr>
        <w:pStyle w:val="TOC3"/>
        <w:rPr>
          <w:ins w:id="201" w:author="Per Lindell" w:date="2020-05-05T15:55:00Z"/>
          <w:rFonts w:asciiTheme="minorHAnsi" w:eastAsiaTheme="minorEastAsia" w:hAnsiTheme="minorHAnsi" w:cstheme="minorBidi"/>
          <w:sz w:val="22"/>
          <w:szCs w:val="22"/>
          <w:lang w:val="en-US"/>
        </w:rPr>
      </w:pPr>
      <w:ins w:id="202" w:author="Per Lindell" w:date="2020-05-05T15:55:00Z">
        <w:r w:rsidRPr="00091138">
          <w:rPr>
            <w:lang w:val="en-US"/>
          </w:rPr>
          <w:t>6.5.2 Channel bandwidths per operating band for CA</w:t>
        </w:r>
        <w:r>
          <w:tab/>
        </w:r>
        <w:r>
          <w:fldChar w:fldCharType="begin"/>
        </w:r>
        <w:r>
          <w:instrText xml:space="preserve"> PAGEREF _Toc39586626 \h </w:instrText>
        </w:r>
      </w:ins>
      <w:r>
        <w:fldChar w:fldCharType="separate"/>
      </w:r>
      <w:ins w:id="203" w:author="Per Lindell" w:date="2020-05-05T15:55:00Z">
        <w:r>
          <w:t>36</w:t>
        </w:r>
        <w:r>
          <w:fldChar w:fldCharType="end"/>
        </w:r>
      </w:ins>
    </w:p>
    <w:p w14:paraId="426B93D7" w14:textId="75785514" w:rsidR="00EC5C86" w:rsidRDefault="00EC5C86">
      <w:pPr>
        <w:pStyle w:val="TOC3"/>
        <w:rPr>
          <w:ins w:id="204" w:author="Per Lindell" w:date="2020-05-05T15:55:00Z"/>
          <w:rFonts w:asciiTheme="minorHAnsi" w:eastAsiaTheme="minorEastAsia" w:hAnsiTheme="minorHAnsi" w:cstheme="minorBidi"/>
          <w:sz w:val="22"/>
          <w:szCs w:val="22"/>
          <w:lang w:val="en-US"/>
        </w:rPr>
      </w:pPr>
      <w:ins w:id="205" w:author="Per Lindell" w:date="2020-05-05T15:55:00Z">
        <w:r>
          <w:t>6.5.3 Co-existence studies</w:t>
        </w:r>
        <w:r>
          <w:tab/>
        </w:r>
        <w:r>
          <w:fldChar w:fldCharType="begin"/>
        </w:r>
        <w:r>
          <w:instrText xml:space="preserve"> PAGEREF _Toc39586627 \h </w:instrText>
        </w:r>
      </w:ins>
      <w:r>
        <w:fldChar w:fldCharType="separate"/>
      </w:r>
      <w:ins w:id="206" w:author="Per Lindell" w:date="2020-05-05T15:55:00Z">
        <w:r>
          <w:t>36</w:t>
        </w:r>
        <w:r>
          <w:fldChar w:fldCharType="end"/>
        </w:r>
      </w:ins>
    </w:p>
    <w:p w14:paraId="34138695" w14:textId="2AC9CEA5" w:rsidR="00EC5C86" w:rsidRDefault="00EC5C86">
      <w:pPr>
        <w:pStyle w:val="TOC3"/>
        <w:rPr>
          <w:ins w:id="207" w:author="Per Lindell" w:date="2020-05-05T15:55:00Z"/>
          <w:rFonts w:asciiTheme="minorHAnsi" w:eastAsiaTheme="minorEastAsia" w:hAnsiTheme="minorHAnsi" w:cstheme="minorBidi"/>
          <w:sz w:val="22"/>
          <w:szCs w:val="22"/>
          <w:lang w:val="en-US"/>
        </w:rPr>
      </w:pPr>
      <w:ins w:id="208" w:author="Per Lindell" w:date="2020-05-05T15:55:00Z">
        <w:r w:rsidRPr="00091138">
          <w:rPr>
            <w:lang w:val="en-US"/>
          </w:rPr>
          <w:t>6.5.4 REFSENS</w:t>
        </w:r>
        <w:r>
          <w:tab/>
        </w:r>
        <w:r>
          <w:fldChar w:fldCharType="begin"/>
        </w:r>
        <w:r>
          <w:instrText xml:space="preserve"> PAGEREF _Toc39586628 \h </w:instrText>
        </w:r>
      </w:ins>
      <w:r>
        <w:fldChar w:fldCharType="separate"/>
      </w:r>
      <w:ins w:id="209" w:author="Per Lindell" w:date="2020-05-05T15:55:00Z">
        <w:r>
          <w:t>36</w:t>
        </w:r>
        <w:r>
          <w:fldChar w:fldCharType="end"/>
        </w:r>
      </w:ins>
    </w:p>
    <w:p w14:paraId="6C1ED60C" w14:textId="4BE1B04F" w:rsidR="00EC5C86" w:rsidRDefault="00EC5C86">
      <w:pPr>
        <w:pStyle w:val="TOC2"/>
        <w:rPr>
          <w:ins w:id="210" w:author="Per Lindell" w:date="2020-05-05T15:55:00Z"/>
          <w:rFonts w:asciiTheme="minorHAnsi" w:eastAsiaTheme="minorEastAsia" w:hAnsiTheme="minorHAnsi" w:cstheme="minorBidi"/>
          <w:sz w:val="22"/>
          <w:szCs w:val="22"/>
          <w:lang w:val="en-US"/>
        </w:rPr>
      </w:pPr>
      <w:ins w:id="211" w:author="Per Lindell" w:date="2020-05-05T15:55:00Z">
        <w:r w:rsidRPr="00091138">
          <w:rPr>
            <w:rFonts w:cs="Arial"/>
            <w:lang w:val="en-US"/>
          </w:rPr>
          <w:t>6.6</w:t>
        </w:r>
        <w:r>
          <w:rPr>
            <w:rFonts w:asciiTheme="minorHAnsi" w:eastAsiaTheme="minorEastAsia" w:hAnsiTheme="minorHAnsi" w:cstheme="minorBidi"/>
            <w:sz w:val="22"/>
            <w:szCs w:val="22"/>
            <w:lang w:val="en-US"/>
          </w:rPr>
          <w:tab/>
        </w:r>
        <w:r w:rsidRPr="00091138">
          <w:rPr>
            <w:rFonts w:cs="Arial"/>
            <w:lang w:val="en-US"/>
          </w:rPr>
          <w:t>CA_2DL_n7(2A)_ 1UL_n7A</w:t>
        </w:r>
        <w:r>
          <w:tab/>
        </w:r>
        <w:r>
          <w:fldChar w:fldCharType="begin"/>
        </w:r>
        <w:r>
          <w:instrText xml:space="preserve"> PAGEREF _Toc39586629 \h </w:instrText>
        </w:r>
      </w:ins>
      <w:r>
        <w:fldChar w:fldCharType="separate"/>
      </w:r>
      <w:ins w:id="212" w:author="Per Lindell" w:date="2020-05-05T15:55:00Z">
        <w:r>
          <w:t>37</w:t>
        </w:r>
        <w:r>
          <w:fldChar w:fldCharType="end"/>
        </w:r>
      </w:ins>
    </w:p>
    <w:p w14:paraId="760674FB" w14:textId="2A574935" w:rsidR="00EC5C86" w:rsidRDefault="00EC5C86">
      <w:pPr>
        <w:pStyle w:val="TOC3"/>
        <w:rPr>
          <w:ins w:id="213" w:author="Per Lindell" w:date="2020-05-05T15:55:00Z"/>
          <w:rFonts w:asciiTheme="minorHAnsi" w:eastAsiaTheme="minorEastAsia" w:hAnsiTheme="minorHAnsi" w:cstheme="minorBidi"/>
          <w:sz w:val="22"/>
          <w:szCs w:val="22"/>
          <w:lang w:val="en-US"/>
        </w:rPr>
      </w:pPr>
      <w:ins w:id="214" w:author="Per Lindell" w:date="2020-05-05T15:55:00Z">
        <w:r w:rsidRPr="00091138">
          <w:rPr>
            <w:lang w:val="en-US"/>
          </w:rPr>
          <w:t>6.6.1 Operating band for CA</w:t>
        </w:r>
        <w:r>
          <w:tab/>
        </w:r>
        <w:r>
          <w:fldChar w:fldCharType="begin"/>
        </w:r>
        <w:r>
          <w:instrText xml:space="preserve"> PAGEREF _Toc39586630 \h </w:instrText>
        </w:r>
      </w:ins>
      <w:r>
        <w:fldChar w:fldCharType="separate"/>
      </w:r>
      <w:ins w:id="215" w:author="Per Lindell" w:date="2020-05-05T15:55:00Z">
        <w:r>
          <w:t>37</w:t>
        </w:r>
        <w:r>
          <w:fldChar w:fldCharType="end"/>
        </w:r>
      </w:ins>
    </w:p>
    <w:p w14:paraId="70C2AD4D" w14:textId="2F89D8BE" w:rsidR="00EC5C86" w:rsidRDefault="00EC5C86">
      <w:pPr>
        <w:pStyle w:val="TOC3"/>
        <w:rPr>
          <w:ins w:id="216" w:author="Per Lindell" w:date="2020-05-05T15:55:00Z"/>
          <w:rFonts w:asciiTheme="minorHAnsi" w:eastAsiaTheme="minorEastAsia" w:hAnsiTheme="minorHAnsi" w:cstheme="minorBidi"/>
          <w:sz w:val="22"/>
          <w:szCs w:val="22"/>
          <w:lang w:val="en-US"/>
        </w:rPr>
      </w:pPr>
      <w:ins w:id="217" w:author="Per Lindell" w:date="2020-05-05T15:55:00Z">
        <w:r w:rsidRPr="00091138">
          <w:rPr>
            <w:lang w:val="en-US"/>
          </w:rPr>
          <w:t>6.6.2 Channel bandwidths per operating band for CA</w:t>
        </w:r>
        <w:r>
          <w:tab/>
        </w:r>
        <w:r>
          <w:fldChar w:fldCharType="begin"/>
        </w:r>
        <w:r>
          <w:instrText xml:space="preserve"> PAGEREF _Toc39586631 \h </w:instrText>
        </w:r>
      </w:ins>
      <w:r>
        <w:fldChar w:fldCharType="separate"/>
      </w:r>
      <w:ins w:id="218" w:author="Per Lindell" w:date="2020-05-05T15:55:00Z">
        <w:r>
          <w:t>37</w:t>
        </w:r>
        <w:r>
          <w:fldChar w:fldCharType="end"/>
        </w:r>
      </w:ins>
    </w:p>
    <w:p w14:paraId="777F675E" w14:textId="154E4461" w:rsidR="00EC5C86" w:rsidRDefault="00EC5C86">
      <w:pPr>
        <w:pStyle w:val="TOC3"/>
        <w:rPr>
          <w:ins w:id="219" w:author="Per Lindell" w:date="2020-05-05T15:55:00Z"/>
          <w:rFonts w:asciiTheme="minorHAnsi" w:eastAsiaTheme="minorEastAsia" w:hAnsiTheme="minorHAnsi" w:cstheme="minorBidi"/>
          <w:sz w:val="22"/>
          <w:szCs w:val="22"/>
          <w:lang w:val="en-US"/>
        </w:rPr>
      </w:pPr>
      <w:ins w:id="220" w:author="Per Lindell" w:date="2020-05-05T15:55:00Z">
        <w:r>
          <w:t>6.6.3 Co-existence studies</w:t>
        </w:r>
        <w:r>
          <w:tab/>
        </w:r>
        <w:r>
          <w:fldChar w:fldCharType="begin"/>
        </w:r>
        <w:r>
          <w:instrText xml:space="preserve"> PAGEREF _Toc39586632 \h </w:instrText>
        </w:r>
      </w:ins>
      <w:r>
        <w:fldChar w:fldCharType="separate"/>
      </w:r>
      <w:ins w:id="221" w:author="Per Lindell" w:date="2020-05-05T15:55:00Z">
        <w:r>
          <w:t>38</w:t>
        </w:r>
        <w:r>
          <w:fldChar w:fldCharType="end"/>
        </w:r>
      </w:ins>
    </w:p>
    <w:p w14:paraId="6DAD7FDA" w14:textId="1B0BB599" w:rsidR="00EC5C86" w:rsidRDefault="00EC5C86">
      <w:pPr>
        <w:pStyle w:val="TOC3"/>
        <w:rPr>
          <w:ins w:id="222" w:author="Per Lindell" w:date="2020-05-05T15:55:00Z"/>
          <w:rFonts w:asciiTheme="minorHAnsi" w:eastAsiaTheme="minorEastAsia" w:hAnsiTheme="minorHAnsi" w:cstheme="minorBidi"/>
          <w:sz w:val="22"/>
          <w:szCs w:val="22"/>
          <w:lang w:val="en-US"/>
        </w:rPr>
      </w:pPr>
      <w:ins w:id="223" w:author="Per Lindell" w:date="2020-05-05T15:55:00Z">
        <w:r w:rsidRPr="00091138">
          <w:rPr>
            <w:lang w:val="en-US"/>
          </w:rPr>
          <w:t>6.6.4 REFSENS</w:t>
        </w:r>
        <w:r>
          <w:tab/>
        </w:r>
        <w:r>
          <w:fldChar w:fldCharType="begin"/>
        </w:r>
        <w:r>
          <w:instrText xml:space="preserve"> PAGEREF _Toc39586633 \h </w:instrText>
        </w:r>
      </w:ins>
      <w:r>
        <w:fldChar w:fldCharType="separate"/>
      </w:r>
      <w:ins w:id="224" w:author="Per Lindell" w:date="2020-05-05T15:55:00Z">
        <w:r>
          <w:t>38</w:t>
        </w:r>
        <w:r>
          <w:fldChar w:fldCharType="end"/>
        </w:r>
      </w:ins>
    </w:p>
    <w:p w14:paraId="340EAE08" w14:textId="74AA5DA2" w:rsidR="00EC5C86" w:rsidRDefault="00EC5C86">
      <w:pPr>
        <w:pStyle w:val="TOC2"/>
        <w:rPr>
          <w:ins w:id="225" w:author="Per Lindell" w:date="2020-05-05T15:55:00Z"/>
          <w:rFonts w:asciiTheme="minorHAnsi" w:eastAsiaTheme="minorEastAsia" w:hAnsiTheme="minorHAnsi" w:cstheme="minorBidi"/>
          <w:sz w:val="22"/>
          <w:szCs w:val="22"/>
          <w:lang w:val="en-US"/>
        </w:rPr>
      </w:pPr>
      <w:ins w:id="226" w:author="Per Lindell" w:date="2020-05-05T15:55:00Z">
        <w:r w:rsidRPr="00091138">
          <w:rPr>
            <w:rFonts w:eastAsia="MS Mincho" w:cs="Arial"/>
            <w:lang w:val="en-US"/>
          </w:rPr>
          <w:t>6.7</w:t>
        </w:r>
        <w:r>
          <w:rPr>
            <w:rFonts w:asciiTheme="minorHAnsi" w:eastAsiaTheme="minorEastAsia" w:hAnsiTheme="minorHAnsi" w:cstheme="minorBidi"/>
            <w:sz w:val="22"/>
            <w:szCs w:val="22"/>
            <w:lang w:val="en-US"/>
          </w:rPr>
          <w:tab/>
        </w:r>
        <w:r w:rsidRPr="00091138">
          <w:rPr>
            <w:rFonts w:eastAsia="MS Mincho" w:cs="Arial"/>
            <w:lang w:val="en-US"/>
          </w:rPr>
          <w:t>CA_2DL_n</w:t>
        </w:r>
        <w:r w:rsidRPr="00091138">
          <w:rPr>
            <w:rFonts w:eastAsia="MS Mincho" w:cs="Arial"/>
            <w:lang w:val="en-US" w:eastAsia="zh-CN"/>
          </w:rPr>
          <w:t>48</w:t>
        </w:r>
        <w:r w:rsidRPr="00091138">
          <w:rPr>
            <w:rFonts w:eastAsia="MS Mincho" w:cs="Arial"/>
            <w:lang w:val="en-US"/>
          </w:rPr>
          <w:t>(3A)_1UL_n</w:t>
        </w:r>
        <w:r w:rsidRPr="00091138">
          <w:rPr>
            <w:rFonts w:eastAsia="MS Mincho" w:cs="Arial"/>
            <w:lang w:val="en-US" w:eastAsia="zh-CN"/>
          </w:rPr>
          <w:t>48</w:t>
        </w:r>
        <w:r w:rsidRPr="00091138">
          <w:rPr>
            <w:rFonts w:eastAsia="MS Mincho" w:cs="Arial"/>
            <w:lang w:val="en-US"/>
          </w:rPr>
          <w:t>A, CA_2DL_n</w:t>
        </w:r>
        <w:r w:rsidRPr="00091138">
          <w:rPr>
            <w:rFonts w:eastAsia="MS Mincho" w:cs="Arial"/>
            <w:lang w:val="en-US" w:eastAsia="zh-CN"/>
          </w:rPr>
          <w:t>48</w:t>
        </w:r>
        <w:r w:rsidRPr="00091138">
          <w:rPr>
            <w:rFonts w:eastAsia="MS Mincho" w:cs="Arial"/>
            <w:lang w:val="en-US"/>
          </w:rPr>
          <w:t>(4A)_1UL_n</w:t>
        </w:r>
        <w:r w:rsidRPr="00091138">
          <w:rPr>
            <w:rFonts w:eastAsia="MS Mincho" w:cs="Arial"/>
            <w:lang w:val="en-US" w:eastAsia="zh-CN"/>
          </w:rPr>
          <w:t>48</w:t>
        </w:r>
        <w:r w:rsidRPr="00091138">
          <w:rPr>
            <w:rFonts w:eastAsia="MS Mincho" w:cs="Arial"/>
            <w:lang w:val="en-US"/>
          </w:rPr>
          <w:t>A</w:t>
        </w:r>
        <w:r>
          <w:tab/>
        </w:r>
        <w:r>
          <w:fldChar w:fldCharType="begin"/>
        </w:r>
        <w:r>
          <w:instrText xml:space="preserve"> PAGEREF _Toc39586634 \h </w:instrText>
        </w:r>
      </w:ins>
      <w:r>
        <w:fldChar w:fldCharType="separate"/>
      </w:r>
      <w:ins w:id="227" w:author="Per Lindell" w:date="2020-05-05T15:55:00Z">
        <w:r>
          <w:t>39</w:t>
        </w:r>
        <w:r>
          <w:fldChar w:fldCharType="end"/>
        </w:r>
      </w:ins>
    </w:p>
    <w:p w14:paraId="323728AC" w14:textId="2D01009E" w:rsidR="00EC5C86" w:rsidRDefault="00EC5C86">
      <w:pPr>
        <w:pStyle w:val="TOC3"/>
        <w:rPr>
          <w:ins w:id="228" w:author="Per Lindell" w:date="2020-05-05T15:55:00Z"/>
          <w:rFonts w:asciiTheme="minorHAnsi" w:eastAsiaTheme="minorEastAsia" w:hAnsiTheme="minorHAnsi" w:cstheme="minorBidi"/>
          <w:sz w:val="22"/>
          <w:szCs w:val="22"/>
          <w:lang w:val="en-US"/>
        </w:rPr>
      </w:pPr>
      <w:ins w:id="229" w:author="Per Lindell" w:date="2020-05-05T15:55:00Z">
        <w:r w:rsidRPr="00091138">
          <w:rPr>
            <w:rFonts w:eastAsia="MS Mincho"/>
            <w:lang w:val="en-US"/>
          </w:rPr>
          <w:t>6.7.1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_Toc39586635 \h </w:instrText>
        </w:r>
      </w:ins>
      <w:r>
        <w:fldChar w:fldCharType="separate"/>
      </w:r>
      <w:ins w:id="230" w:author="Per Lindell" w:date="2020-05-05T15:55:00Z">
        <w:r>
          <w:t>39</w:t>
        </w:r>
        <w:r>
          <w:fldChar w:fldCharType="end"/>
        </w:r>
      </w:ins>
    </w:p>
    <w:p w14:paraId="09201811" w14:textId="50544E1B" w:rsidR="00EC5C86" w:rsidRDefault="00EC5C86">
      <w:pPr>
        <w:pStyle w:val="TOC3"/>
        <w:rPr>
          <w:ins w:id="231" w:author="Per Lindell" w:date="2020-05-05T15:55:00Z"/>
          <w:rFonts w:asciiTheme="minorHAnsi" w:eastAsiaTheme="minorEastAsia" w:hAnsiTheme="minorHAnsi" w:cstheme="minorBidi"/>
          <w:sz w:val="22"/>
          <w:szCs w:val="22"/>
          <w:lang w:val="en-US"/>
        </w:rPr>
      </w:pPr>
      <w:ins w:id="232" w:author="Per Lindell" w:date="2020-05-05T15:55:00Z">
        <w:r w:rsidRPr="00091138">
          <w:rPr>
            <w:rFonts w:eastAsia="MS Mincho"/>
            <w:lang w:val="en-US"/>
          </w:rPr>
          <w:t>6.7.2</w:t>
        </w:r>
        <w:r>
          <w:rPr>
            <w:rFonts w:asciiTheme="minorHAnsi" w:eastAsiaTheme="minorEastAsia" w:hAnsiTheme="minorHAnsi" w:cstheme="minorBidi"/>
            <w:sz w:val="22"/>
            <w:szCs w:val="22"/>
            <w:lang w:val="en-US"/>
          </w:rPr>
          <w:tab/>
        </w:r>
        <w:r w:rsidRPr="00091138">
          <w:rPr>
            <w:rFonts w:eastAsia="MS Mincho"/>
            <w:lang w:val="en-US"/>
          </w:rPr>
          <w:t>Co-existence studies</w:t>
        </w:r>
        <w:r>
          <w:tab/>
        </w:r>
        <w:r>
          <w:fldChar w:fldCharType="begin"/>
        </w:r>
        <w:r>
          <w:instrText xml:space="preserve"> PAGEREF _Toc39586636 \h </w:instrText>
        </w:r>
      </w:ins>
      <w:r>
        <w:fldChar w:fldCharType="separate"/>
      </w:r>
      <w:ins w:id="233" w:author="Per Lindell" w:date="2020-05-05T15:55:00Z">
        <w:r>
          <w:t>40</w:t>
        </w:r>
        <w:r>
          <w:fldChar w:fldCharType="end"/>
        </w:r>
      </w:ins>
    </w:p>
    <w:p w14:paraId="2F4805E4" w14:textId="5C977BC8" w:rsidR="00EC5C86" w:rsidRDefault="00EC5C86">
      <w:pPr>
        <w:pStyle w:val="TOC3"/>
        <w:rPr>
          <w:ins w:id="234" w:author="Per Lindell" w:date="2020-05-05T15:55:00Z"/>
          <w:rFonts w:asciiTheme="minorHAnsi" w:eastAsiaTheme="minorEastAsia" w:hAnsiTheme="minorHAnsi" w:cstheme="minorBidi"/>
          <w:sz w:val="22"/>
          <w:szCs w:val="22"/>
          <w:lang w:val="en-US"/>
        </w:rPr>
      </w:pPr>
      <w:ins w:id="235" w:author="Per Lindell" w:date="2020-05-05T15:55:00Z">
        <w:r w:rsidRPr="00091138">
          <w:rPr>
            <w:rFonts w:eastAsia="MS Mincho"/>
            <w:lang w:val="en-US"/>
          </w:rPr>
          <w:t>6.7.3</w:t>
        </w:r>
        <w:r>
          <w:rPr>
            <w:rFonts w:asciiTheme="minorHAnsi" w:eastAsiaTheme="minorEastAsia" w:hAnsiTheme="minorHAnsi" w:cstheme="minorBidi"/>
            <w:sz w:val="22"/>
            <w:szCs w:val="22"/>
            <w:lang w:val="en-US"/>
          </w:rPr>
          <w:tab/>
        </w:r>
        <w:r w:rsidRPr="00091138">
          <w:rPr>
            <w:rFonts w:eastAsia="MS Mincho"/>
            <w:lang w:val="en-US"/>
          </w:rPr>
          <w:t>REFSENS</w:t>
        </w:r>
        <w:r>
          <w:tab/>
        </w:r>
        <w:r>
          <w:fldChar w:fldCharType="begin"/>
        </w:r>
        <w:r>
          <w:instrText xml:space="preserve"> PAGEREF _Toc39586637 \h </w:instrText>
        </w:r>
      </w:ins>
      <w:r>
        <w:fldChar w:fldCharType="separate"/>
      </w:r>
      <w:ins w:id="236" w:author="Per Lindell" w:date="2020-05-05T15:55:00Z">
        <w:r>
          <w:t>40</w:t>
        </w:r>
        <w:r>
          <w:fldChar w:fldCharType="end"/>
        </w:r>
      </w:ins>
    </w:p>
    <w:p w14:paraId="7916BAC4" w14:textId="6538733F" w:rsidR="00EC5C86" w:rsidRDefault="00EC5C86">
      <w:pPr>
        <w:pStyle w:val="TOC2"/>
        <w:rPr>
          <w:ins w:id="237" w:author="Per Lindell" w:date="2020-05-05T15:55:00Z"/>
          <w:rFonts w:asciiTheme="minorHAnsi" w:eastAsiaTheme="minorEastAsia" w:hAnsiTheme="minorHAnsi" w:cstheme="minorBidi"/>
          <w:sz w:val="22"/>
          <w:szCs w:val="22"/>
          <w:lang w:val="en-US"/>
        </w:rPr>
      </w:pPr>
      <w:ins w:id="238" w:author="Per Lindell" w:date="2020-05-05T15:55:00Z">
        <w:r w:rsidRPr="00091138">
          <w:rPr>
            <w:lang w:val="en-US"/>
          </w:rPr>
          <w:t>7.1</w:t>
        </w:r>
        <w:r>
          <w:rPr>
            <w:rFonts w:asciiTheme="minorHAnsi" w:eastAsiaTheme="minorEastAsia" w:hAnsiTheme="minorHAnsi" w:cstheme="minorBidi"/>
            <w:sz w:val="22"/>
            <w:szCs w:val="22"/>
            <w:lang w:val="en-US"/>
          </w:rPr>
          <w:tab/>
        </w:r>
        <w:r w:rsidRPr="00091138">
          <w:rPr>
            <w:lang w:val="en-US"/>
          </w:rPr>
          <w:t>CA_xDL_n257a</w:t>
        </w:r>
        <w:r w:rsidRPr="00091138">
          <w:rPr>
            <w:lang w:val="en-US" w:eastAsia="zh-CN"/>
          </w:rPr>
          <w:t>_xUL_n257a</w:t>
        </w:r>
        <w:r w:rsidRPr="00091138">
          <w:rPr>
            <w:lang w:val="en-US" w:eastAsia="ja-JP"/>
          </w:rPr>
          <w:t xml:space="preserve"> </w:t>
        </w:r>
        <w:r w:rsidRPr="00091138">
          <w:rPr>
            <w:lang w:val="en-US" w:eastAsia="zh-CN"/>
          </w:rPr>
          <w:t>(x=2, 3, 4, 5, 6, 7, 8, a=G, H, I, J, K, L, M)</w:t>
        </w:r>
        <w:r>
          <w:tab/>
        </w:r>
        <w:r>
          <w:fldChar w:fldCharType="begin"/>
        </w:r>
        <w:r>
          <w:instrText xml:space="preserve"> PAGEREF _Toc39586638 \h </w:instrText>
        </w:r>
      </w:ins>
      <w:r>
        <w:fldChar w:fldCharType="separate"/>
      </w:r>
      <w:ins w:id="239" w:author="Per Lindell" w:date="2020-05-05T15:55:00Z">
        <w:r>
          <w:t>41</w:t>
        </w:r>
        <w:r>
          <w:fldChar w:fldCharType="end"/>
        </w:r>
      </w:ins>
    </w:p>
    <w:p w14:paraId="7807E138" w14:textId="4E5EFE2A" w:rsidR="00EC5C86" w:rsidRDefault="00EC5C86">
      <w:pPr>
        <w:pStyle w:val="TOC3"/>
        <w:rPr>
          <w:ins w:id="240" w:author="Per Lindell" w:date="2020-05-05T15:55:00Z"/>
          <w:rFonts w:asciiTheme="minorHAnsi" w:eastAsiaTheme="minorEastAsia" w:hAnsiTheme="minorHAnsi" w:cstheme="minorBidi"/>
          <w:sz w:val="22"/>
          <w:szCs w:val="22"/>
          <w:lang w:val="en-US"/>
        </w:rPr>
      </w:pPr>
      <w:ins w:id="241" w:author="Per Lindell" w:date="2020-05-05T15:55:00Z">
        <w:r w:rsidRPr="00091138">
          <w:rPr>
            <w:lang w:val="en-US"/>
          </w:rPr>
          <w:t>7.1.1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_Toc39586639 \h </w:instrText>
        </w:r>
      </w:ins>
      <w:r>
        <w:fldChar w:fldCharType="separate"/>
      </w:r>
      <w:ins w:id="242" w:author="Per Lindell" w:date="2020-05-05T15:55:00Z">
        <w:r>
          <w:t>41</w:t>
        </w:r>
        <w:r>
          <w:fldChar w:fldCharType="end"/>
        </w:r>
      </w:ins>
    </w:p>
    <w:p w14:paraId="61581076" w14:textId="00FFE0A2" w:rsidR="00EC5C86" w:rsidRDefault="00EC5C86">
      <w:pPr>
        <w:pStyle w:val="TOC3"/>
        <w:rPr>
          <w:ins w:id="243" w:author="Per Lindell" w:date="2020-05-05T15:55:00Z"/>
          <w:rFonts w:asciiTheme="minorHAnsi" w:eastAsiaTheme="minorEastAsia" w:hAnsiTheme="minorHAnsi" w:cstheme="minorBidi"/>
          <w:sz w:val="22"/>
          <w:szCs w:val="22"/>
          <w:lang w:val="en-US"/>
        </w:rPr>
      </w:pPr>
      <w:ins w:id="244" w:author="Per Lindell" w:date="2020-05-05T15:55:00Z">
        <w:r w:rsidRPr="00091138">
          <w:rPr>
            <w:lang w:val="en-US"/>
          </w:rPr>
          <w:t>7.1.2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_Toc39586640 \h </w:instrText>
        </w:r>
      </w:ins>
      <w:r>
        <w:fldChar w:fldCharType="separate"/>
      </w:r>
      <w:ins w:id="245" w:author="Per Lindell" w:date="2020-05-05T15:55:00Z">
        <w:r>
          <w:t>41</w:t>
        </w:r>
        <w:r>
          <w:fldChar w:fldCharType="end"/>
        </w:r>
      </w:ins>
    </w:p>
    <w:p w14:paraId="0A7C6719" w14:textId="2401BDD8" w:rsidR="00EC5C86" w:rsidRDefault="00EC5C86">
      <w:pPr>
        <w:pStyle w:val="TOC2"/>
        <w:rPr>
          <w:ins w:id="246" w:author="Per Lindell" w:date="2020-05-05T15:55:00Z"/>
          <w:rFonts w:asciiTheme="minorHAnsi" w:eastAsiaTheme="minorEastAsia" w:hAnsiTheme="minorHAnsi" w:cstheme="minorBidi"/>
          <w:sz w:val="22"/>
          <w:szCs w:val="22"/>
          <w:lang w:val="en-US"/>
        </w:rPr>
      </w:pPr>
      <w:ins w:id="247" w:author="Per Lindell" w:date="2020-05-05T15:55:00Z">
        <w:r w:rsidRPr="00091138">
          <w:rPr>
            <w:lang w:val="en-US"/>
          </w:rPr>
          <w:t>7.2</w:t>
        </w:r>
        <w:r>
          <w:rPr>
            <w:rFonts w:asciiTheme="minorHAnsi" w:eastAsiaTheme="minorEastAsia" w:hAnsiTheme="minorHAnsi" w:cstheme="minorBidi"/>
            <w:sz w:val="22"/>
            <w:szCs w:val="22"/>
            <w:lang w:val="en-US"/>
          </w:rPr>
          <w:tab/>
        </w:r>
        <w:r w:rsidRPr="00091138">
          <w:rPr>
            <w:lang w:val="en-US"/>
          </w:rPr>
          <w:t>CA_</w:t>
        </w:r>
        <w:r w:rsidRPr="00091138">
          <w:rPr>
            <w:lang w:val="en-US" w:eastAsia="ja-JP"/>
          </w:rPr>
          <w:t>n258</w:t>
        </w:r>
        <w:r>
          <w:tab/>
        </w:r>
        <w:r>
          <w:fldChar w:fldCharType="begin"/>
        </w:r>
        <w:r>
          <w:instrText xml:space="preserve"> PAGEREF _Toc39586641 \h </w:instrText>
        </w:r>
      </w:ins>
      <w:r>
        <w:fldChar w:fldCharType="separate"/>
      </w:r>
      <w:ins w:id="248" w:author="Per Lindell" w:date="2020-05-05T15:55:00Z">
        <w:r>
          <w:t>42</w:t>
        </w:r>
        <w:r>
          <w:fldChar w:fldCharType="end"/>
        </w:r>
      </w:ins>
    </w:p>
    <w:p w14:paraId="618BD098" w14:textId="3CB45ACC" w:rsidR="00EC5C86" w:rsidRDefault="00EC5C86">
      <w:pPr>
        <w:pStyle w:val="TOC3"/>
        <w:rPr>
          <w:ins w:id="249" w:author="Per Lindell" w:date="2020-05-05T15:55:00Z"/>
          <w:rFonts w:asciiTheme="minorHAnsi" w:eastAsiaTheme="minorEastAsia" w:hAnsiTheme="minorHAnsi" w:cstheme="minorBidi"/>
          <w:sz w:val="22"/>
          <w:szCs w:val="22"/>
          <w:lang w:val="en-US"/>
        </w:rPr>
      </w:pPr>
      <w:ins w:id="250" w:author="Per Lindell" w:date="2020-05-05T15:55:00Z">
        <w:r w:rsidRPr="00091138">
          <w:rPr>
            <w:lang w:val="en-US" w:eastAsia="zh-CN"/>
          </w:rPr>
          <w:t>7.2.1</w:t>
        </w:r>
        <w:r>
          <w:rPr>
            <w:rFonts w:asciiTheme="minorHAnsi" w:eastAsiaTheme="minorEastAsia" w:hAnsiTheme="minorHAnsi" w:cstheme="minorBidi"/>
            <w:sz w:val="22"/>
            <w:szCs w:val="22"/>
            <w:lang w:val="en-US"/>
          </w:rPr>
          <w:tab/>
        </w:r>
        <w:r w:rsidRPr="00091138">
          <w:rPr>
            <w:lang w:val="en-US" w:eastAsia="zh-CN"/>
          </w:rPr>
          <w:t>Operating bands for CA</w:t>
        </w:r>
        <w:r>
          <w:tab/>
        </w:r>
        <w:r>
          <w:fldChar w:fldCharType="begin"/>
        </w:r>
        <w:r>
          <w:instrText xml:space="preserve"> PAGEREF _Toc39586642 \h </w:instrText>
        </w:r>
      </w:ins>
      <w:r>
        <w:fldChar w:fldCharType="separate"/>
      </w:r>
      <w:ins w:id="251" w:author="Per Lindell" w:date="2020-05-05T15:55:00Z">
        <w:r>
          <w:t>42</w:t>
        </w:r>
        <w:r>
          <w:fldChar w:fldCharType="end"/>
        </w:r>
      </w:ins>
    </w:p>
    <w:p w14:paraId="4BCE3EFE" w14:textId="193045AC" w:rsidR="00EC5C86" w:rsidRDefault="00EC5C86">
      <w:pPr>
        <w:pStyle w:val="TOC3"/>
        <w:rPr>
          <w:ins w:id="252" w:author="Per Lindell" w:date="2020-05-05T15:55:00Z"/>
          <w:rFonts w:asciiTheme="minorHAnsi" w:eastAsiaTheme="minorEastAsia" w:hAnsiTheme="minorHAnsi" w:cstheme="minorBidi"/>
          <w:sz w:val="22"/>
          <w:szCs w:val="22"/>
          <w:lang w:val="en-US"/>
        </w:rPr>
      </w:pPr>
      <w:ins w:id="253" w:author="Per Lindell" w:date="2020-05-05T15:55:00Z">
        <w:r w:rsidRPr="00091138">
          <w:rPr>
            <w:lang w:val="en-US" w:eastAsia="zh-CN"/>
          </w:rPr>
          <w:t>7.2.2</w:t>
        </w:r>
        <w:r>
          <w:rPr>
            <w:rFonts w:asciiTheme="minorHAnsi" w:eastAsiaTheme="minorEastAsia" w:hAnsiTheme="minorHAnsi" w:cstheme="minorBidi"/>
            <w:sz w:val="22"/>
            <w:szCs w:val="22"/>
            <w:lang w:val="en-US"/>
          </w:rPr>
          <w:tab/>
        </w:r>
        <w:r w:rsidRPr="00091138">
          <w:rPr>
            <w:lang w:val="en-US" w:eastAsia="zh-CN"/>
          </w:rPr>
          <w:t>Channel bandwidths per operating band for CA</w:t>
        </w:r>
        <w:r>
          <w:tab/>
        </w:r>
        <w:r>
          <w:fldChar w:fldCharType="begin"/>
        </w:r>
        <w:r>
          <w:instrText xml:space="preserve"> PAGEREF _Toc39586643 \h </w:instrText>
        </w:r>
      </w:ins>
      <w:r>
        <w:fldChar w:fldCharType="separate"/>
      </w:r>
      <w:ins w:id="254" w:author="Per Lindell" w:date="2020-05-05T15:55:00Z">
        <w:r>
          <w:t>43</w:t>
        </w:r>
        <w:r>
          <w:fldChar w:fldCharType="end"/>
        </w:r>
      </w:ins>
    </w:p>
    <w:p w14:paraId="42538611" w14:textId="48C0DE7E" w:rsidR="00EC5C86" w:rsidRDefault="00EC5C86">
      <w:pPr>
        <w:pStyle w:val="TOC3"/>
        <w:rPr>
          <w:ins w:id="255" w:author="Per Lindell" w:date="2020-05-05T15:55:00Z"/>
          <w:rFonts w:asciiTheme="minorHAnsi" w:eastAsiaTheme="minorEastAsia" w:hAnsiTheme="minorHAnsi" w:cstheme="minorBidi"/>
          <w:sz w:val="22"/>
          <w:szCs w:val="22"/>
          <w:lang w:val="en-US"/>
        </w:rPr>
      </w:pPr>
      <w:ins w:id="256" w:author="Per Lindell" w:date="2020-05-05T15:55: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_Toc39586644 \h </w:instrText>
        </w:r>
      </w:ins>
      <w:r>
        <w:fldChar w:fldCharType="separate"/>
      </w:r>
      <w:ins w:id="257" w:author="Per Lindell" w:date="2020-05-05T15:55:00Z">
        <w:r>
          <w:t>45</w:t>
        </w:r>
        <w:r>
          <w:fldChar w:fldCharType="end"/>
        </w:r>
      </w:ins>
    </w:p>
    <w:p w14:paraId="194B1451" w14:textId="2F22A6E3" w:rsidR="00EC5C86" w:rsidRDefault="00EC5C86">
      <w:pPr>
        <w:pStyle w:val="TOC1"/>
        <w:rPr>
          <w:ins w:id="258" w:author="Per Lindell" w:date="2020-05-05T15:55:00Z"/>
          <w:rFonts w:asciiTheme="minorHAnsi" w:eastAsiaTheme="minorEastAsia" w:hAnsiTheme="minorHAnsi" w:cstheme="minorBidi"/>
          <w:szCs w:val="22"/>
          <w:lang w:val="en-US"/>
        </w:rPr>
      </w:pPr>
      <w:ins w:id="259" w:author="Per Lindell" w:date="2020-05-05T15:55:00Z">
        <w:r w:rsidRPr="00091138">
          <w:rPr>
            <w:lang w:val="en-US"/>
          </w:rPr>
          <w:t>8</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FR2: Specific Band Combination Part</w:t>
        </w:r>
        <w:r>
          <w:tab/>
        </w:r>
        <w:r>
          <w:fldChar w:fldCharType="begin"/>
        </w:r>
        <w:r>
          <w:instrText xml:space="preserve"> PAGEREF _Toc39586645 \h </w:instrText>
        </w:r>
      </w:ins>
      <w:r>
        <w:fldChar w:fldCharType="separate"/>
      </w:r>
      <w:ins w:id="260" w:author="Per Lindell" w:date="2020-05-05T15:55:00Z">
        <w:r>
          <w:t>45</w:t>
        </w:r>
        <w:r>
          <w:fldChar w:fldCharType="end"/>
        </w:r>
      </w:ins>
    </w:p>
    <w:p w14:paraId="70572E9B" w14:textId="22B5FEBE" w:rsidR="00EC5C86" w:rsidRDefault="00EC5C86">
      <w:pPr>
        <w:pStyle w:val="TOC2"/>
        <w:rPr>
          <w:ins w:id="261" w:author="Per Lindell" w:date="2020-05-05T15:55:00Z"/>
          <w:rFonts w:asciiTheme="minorHAnsi" w:eastAsiaTheme="minorEastAsia" w:hAnsiTheme="minorHAnsi" w:cstheme="minorBidi"/>
          <w:sz w:val="22"/>
          <w:szCs w:val="22"/>
          <w:lang w:val="en-US"/>
        </w:rPr>
      </w:pPr>
      <w:ins w:id="262" w:author="Per Lindell" w:date="2020-05-05T15:55:00Z">
        <w:r w:rsidRPr="00091138">
          <w:rPr>
            <w:lang w:val="en-US" w:eastAsia="ja-JP"/>
          </w:rPr>
          <w:t>8.1</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n260</w:t>
        </w:r>
        <w:r>
          <w:tab/>
        </w:r>
        <w:r>
          <w:fldChar w:fldCharType="begin"/>
        </w:r>
        <w:r>
          <w:instrText xml:space="preserve"> PAGEREF _Toc39586646 \h </w:instrText>
        </w:r>
      </w:ins>
      <w:r>
        <w:fldChar w:fldCharType="separate"/>
      </w:r>
      <w:ins w:id="263" w:author="Per Lindell" w:date="2020-05-05T15:55:00Z">
        <w:r>
          <w:t>45</w:t>
        </w:r>
        <w:r>
          <w:fldChar w:fldCharType="end"/>
        </w:r>
      </w:ins>
    </w:p>
    <w:p w14:paraId="5BA3DF93" w14:textId="0FB0FB77" w:rsidR="00EC5C86" w:rsidRDefault="00EC5C86">
      <w:pPr>
        <w:pStyle w:val="TOC2"/>
        <w:rPr>
          <w:ins w:id="264" w:author="Per Lindell" w:date="2020-05-05T15:55:00Z"/>
          <w:rFonts w:asciiTheme="minorHAnsi" w:eastAsiaTheme="minorEastAsia" w:hAnsiTheme="minorHAnsi" w:cstheme="minorBidi"/>
          <w:sz w:val="22"/>
          <w:szCs w:val="22"/>
          <w:lang w:val="en-US"/>
        </w:rPr>
      </w:pPr>
      <w:ins w:id="265" w:author="Per Lindell" w:date="2020-05-05T15:55:00Z">
        <w:r w:rsidRPr="00091138">
          <w:rPr>
            <w:lang w:val="en-US" w:eastAsia="ja-JP"/>
          </w:rPr>
          <w:t>8.2</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n260</w:t>
        </w:r>
        <w:r>
          <w:tab/>
        </w:r>
        <w:r>
          <w:fldChar w:fldCharType="begin"/>
        </w:r>
        <w:r>
          <w:instrText xml:space="preserve"> PAGEREF _Toc39586647 \h </w:instrText>
        </w:r>
      </w:ins>
      <w:r>
        <w:fldChar w:fldCharType="separate"/>
      </w:r>
      <w:ins w:id="266" w:author="Per Lindell" w:date="2020-05-05T15:55:00Z">
        <w:r>
          <w:t>49</w:t>
        </w:r>
        <w:r>
          <w:fldChar w:fldCharType="end"/>
        </w:r>
      </w:ins>
    </w:p>
    <w:p w14:paraId="38C50091" w14:textId="3CF9E655" w:rsidR="00EC5C86" w:rsidRDefault="00EC5C86">
      <w:pPr>
        <w:pStyle w:val="TOC2"/>
        <w:rPr>
          <w:ins w:id="267" w:author="Per Lindell" w:date="2020-05-05T15:55:00Z"/>
          <w:rFonts w:asciiTheme="minorHAnsi" w:eastAsiaTheme="minorEastAsia" w:hAnsiTheme="minorHAnsi" w:cstheme="minorBidi"/>
          <w:sz w:val="22"/>
          <w:szCs w:val="22"/>
          <w:lang w:val="en-US"/>
        </w:rPr>
      </w:pPr>
      <w:ins w:id="268" w:author="Per Lindell" w:date="2020-05-05T15:55:00Z">
        <w:r w:rsidRPr="00091138">
          <w:rPr>
            <w:lang w:val="en-US" w:eastAsia="ja-JP"/>
          </w:rPr>
          <w:t>8.3</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n261</w:t>
        </w:r>
        <w:r>
          <w:tab/>
        </w:r>
        <w:r>
          <w:fldChar w:fldCharType="begin"/>
        </w:r>
        <w:r>
          <w:instrText xml:space="preserve"> PAGEREF _Toc39586648 \h </w:instrText>
        </w:r>
      </w:ins>
      <w:r>
        <w:fldChar w:fldCharType="separate"/>
      </w:r>
      <w:ins w:id="269" w:author="Per Lindell" w:date="2020-05-05T15:55:00Z">
        <w:r>
          <w:t>73</w:t>
        </w:r>
        <w:r>
          <w:fldChar w:fldCharType="end"/>
        </w:r>
      </w:ins>
    </w:p>
    <w:p w14:paraId="78B37F4F" w14:textId="32A98503" w:rsidR="00EC5C86" w:rsidRDefault="00EC5C86">
      <w:pPr>
        <w:pStyle w:val="TOC2"/>
        <w:rPr>
          <w:ins w:id="270" w:author="Per Lindell" w:date="2020-05-05T15:55:00Z"/>
          <w:rFonts w:asciiTheme="minorHAnsi" w:eastAsiaTheme="minorEastAsia" w:hAnsiTheme="minorHAnsi" w:cstheme="minorBidi"/>
          <w:sz w:val="22"/>
          <w:szCs w:val="22"/>
          <w:lang w:val="en-US"/>
        </w:rPr>
      </w:pPr>
      <w:ins w:id="271" w:author="Per Lindell" w:date="2020-05-05T15:55:00Z">
        <w:r w:rsidRPr="00091138">
          <w:rPr>
            <w:lang w:val="en-US" w:eastAsia="ja-JP"/>
          </w:rPr>
          <w:t>8.4</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n261</w:t>
        </w:r>
        <w:r>
          <w:tab/>
        </w:r>
        <w:r>
          <w:fldChar w:fldCharType="begin"/>
        </w:r>
        <w:r>
          <w:instrText xml:space="preserve"> PAGEREF _Toc39586649 \h </w:instrText>
        </w:r>
      </w:ins>
      <w:r>
        <w:fldChar w:fldCharType="separate"/>
      </w:r>
      <w:ins w:id="272" w:author="Per Lindell" w:date="2020-05-05T15:55:00Z">
        <w:r>
          <w:t>76</w:t>
        </w:r>
        <w:r>
          <w:fldChar w:fldCharType="end"/>
        </w:r>
      </w:ins>
    </w:p>
    <w:p w14:paraId="1927E23A" w14:textId="0B24680C" w:rsidR="00EC5C86" w:rsidRDefault="00EC5C86">
      <w:pPr>
        <w:pStyle w:val="TOC1"/>
        <w:rPr>
          <w:ins w:id="273" w:author="Per Lindell" w:date="2020-05-05T15:55:00Z"/>
          <w:rFonts w:asciiTheme="minorHAnsi" w:eastAsiaTheme="minorEastAsia" w:hAnsiTheme="minorHAnsi" w:cstheme="minorBidi"/>
          <w:szCs w:val="22"/>
          <w:lang w:val="en-US"/>
        </w:rPr>
      </w:pPr>
      <w:ins w:id="274" w:author="Per Lindell" w:date="2020-05-05T15:55:00Z">
        <w:r w:rsidRPr="00091138">
          <w:rPr>
            <w:lang w:val="en-US"/>
          </w:rPr>
          <w:t>Annex A: Change history</w:t>
        </w:r>
        <w:r>
          <w:tab/>
        </w:r>
        <w:r>
          <w:fldChar w:fldCharType="begin"/>
        </w:r>
        <w:r>
          <w:instrText xml:space="preserve"> PAGEREF _Toc39586650 \h </w:instrText>
        </w:r>
      </w:ins>
      <w:r>
        <w:fldChar w:fldCharType="separate"/>
      </w:r>
      <w:ins w:id="275" w:author="Per Lindell" w:date="2020-05-05T15:55:00Z">
        <w:r>
          <w:t>85</w:t>
        </w:r>
        <w:r>
          <w:fldChar w:fldCharType="end"/>
        </w:r>
      </w:ins>
    </w:p>
    <w:p w14:paraId="538E4208" w14:textId="0C918C6E" w:rsidR="003D218F" w:rsidDel="00EC5C86" w:rsidRDefault="003D218F">
      <w:pPr>
        <w:pStyle w:val="TOC1"/>
        <w:rPr>
          <w:del w:id="276" w:author="Per Lindell" w:date="2020-05-05T15:55:00Z"/>
          <w:rFonts w:asciiTheme="minorHAnsi" w:eastAsiaTheme="minorEastAsia" w:hAnsiTheme="minorHAnsi" w:cstheme="minorBidi"/>
          <w:szCs w:val="22"/>
          <w:lang w:val="en-US"/>
        </w:rPr>
      </w:pPr>
      <w:del w:id="277" w:author="Per Lindell" w:date="2020-05-05T15:55:00Z">
        <w:r w:rsidRPr="00D87E71" w:rsidDel="00EC5C86">
          <w:rPr>
            <w:lang w:val="en-US"/>
          </w:rPr>
          <w:delText>Foreword</w:delText>
        </w:r>
        <w:r w:rsidDel="00EC5C86">
          <w:tab/>
          <w:delText>5</w:delText>
        </w:r>
      </w:del>
    </w:p>
    <w:p w14:paraId="13880D58" w14:textId="14235AB3" w:rsidR="003D218F" w:rsidDel="00EC5C86" w:rsidRDefault="003D218F">
      <w:pPr>
        <w:pStyle w:val="TOC1"/>
        <w:rPr>
          <w:del w:id="278" w:author="Per Lindell" w:date="2020-05-05T15:55:00Z"/>
          <w:rFonts w:asciiTheme="minorHAnsi" w:eastAsiaTheme="minorEastAsia" w:hAnsiTheme="minorHAnsi" w:cstheme="minorBidi"/>
          <w:szCs w:val="22"/>
          <w:lang w:val="en-US"/>
        </w:rPr>
      </w:pPr>
      <w:del w:id="279" w:author="Per Lindell" w:date="2020-05-05T15:55:00Z">
        <w:r w:rsidRPr="00D87E71" w:rsidDel="00EC5C86">
          <w:rPr>
            <w:lang w:val="en-US"/>
          </w:rPr>
          <w:delText>1</w:delText>
        </w:r>
        <w:r w:rsidDel="00EC5C86">
          <w:rPr>
            <w:rFonts w:asciiTheme="minorHAnsi" w:eastAsiaTheme="minorEastAsia" w:hAnsiTheme="minorHAnsi" w:cstheme="minorBidi"/>
            <w:szCs w:val="22"/>
            <w:lang w:val="en-US"/>
          </w:rPr>
          <w:tab/>
        </w:r>
        <w:r w:rsidRPr="00D87E71" w:rsidDel="00EC5C86">
          <w:rPr>
            <w:lang w:val="en-US"/>
          </w:rPr>
          <w:delText>Scope</w:delText>
        </w:r>
        <w:r w:rsidDel="00EC5C86">
          <w:tab/>
          <w:delText>6</w:delText>
        </w:r>
      </w:del>
    </w:p>
    <w:p w14:paraId="657493AD" w14:textId="325F0193" w:rsidR="003D218F" w:rsidDel="00EC5C86" w:rsidRDefault="003D218F">
      <w:pPr>
        <w:pStyle w:val="TOC1"/>
        <w:rPr>
          <w:del w:id="280" w:author="Per Lindell" w:date="2020-05-05T15:55:00Z"/>
          <w:rFonts w:asciiTheme="minorHAnsi" w:eastAsiaTheme="minorEastAsia" w:hAnsiTheme="minorHAnsi" w:cstheme="minorBidi"/>
          <w:szCs w:val="22"/>
          <w:lang w:val="en-US"/>
        </w:rPr>
      </w:pPr>
      <w:del w:id="281" w:author="Per Lindell" w:date="2020-05-05T15:55:00Z">
        <w:r w:rsidRPr="00D87E71" w:rsidDel="00EC5C86">
          <w:rPr>
            <w:lang w:val="en-US"/>
          </w:rPr>
          <w:delText>2</w:delText>
        </w:r>
        <w:r w:rsidDel="00EC5C86">
          <w:rPr>
            <w:rFonts w:asciiTheme="minorHAnsi" w:eastAsiaTheme="minorEastAsia" w:hAnsiTheme="minorHAnsi" w:cstheme="minorBidi"/>
            <w:szCs w:val="22"/>
            <w:lang w:val="en-US"/>
          </w:rPr>
          <w:tab/>
        </w:r>
        <w:r w:rsidRPr="00D87E71" w:rsidDel="00EC5C86">
          <w:rPr>
            <w:lang w:val="en-US"/>
          </w:rPr>
          <w:delText>References</w:delText>
        </w:r>
        <w:r w:rsidDel="00EC5C86">
          <w:tab/>
          <w:delText>14</w:delText>
        </w:r>
      </w:del>
    </w:p>
    <w:p w14:paraId="44524238" w14:textId="12A55286" w:rsidR="003D218F" w:rsidDel="00EC5C86" w:rsidRDefault="003D218F">
      <w:pPr>
        <w:pStyle w:val="TOC1"/>
        <w:rPr>
          <w:del w:id="282" w:author="Per Lindell" w:date="2020-05-05T15:55:00Z"/>
          <w:rFonts w:asciiTheme="minorHAnsi" w:eastAsiaTheme="minorEastAsia" w:hAnsiTheme="minorHAnsi" w:cstheme="minorBidi"/>
          <w:szCs w:val="22"/>
          <w:lang w:val="en-US"/>
        </w:rPr>
      </w:pPr>
      <w:del w:id="283" w:author="Per Lindell" w:date="2020-05-05T15:55:00Z">
        <w:r w:rsidRPr="00D87E71" w:rsidDel="00EC5C86">
          <w:rPr>
            <w:lang w:val="en-US"/>
          </w:rPr>
          <w:delText>3</w:delText>
        </w:r>
        <w:r w:rsidDel="00EC5C86">
          <w:rPr>
            <w:rFonts w:asciiTheme="minorHAnsi" w:eastAsiaTheme="minorEastAsia" w:hAnsiTheme="minorHAnsi" w:cstheme="minorBidi"/>
            <w:szCs w:val="22"/>
            <w:lang w:val="en-US"/>
          </w:rPr>
          <w:tab/>
        </w:r>
        <w:r w:rsidRPr="00D87E71" w:rsidDel="00EC5C86">
          <w:rPr>
            <w:lang w:val="en-US"/>
          </w:rPr>
          <w:delText>Definitions, symbols and abbreviations</w:delText>
        </w:r>
        <w:r w:rsidDel="00EC5C86">
          <w:tab/>
          <w:delText>14</w:delText>
        </w:r>
      </w:del>
    </w:p>
    <w:p w14:paraId="22C3272D" w14:textId="60BFAE40" w:rsidR="003D218F" w:rsidDel="00EC5C86" w:rsidRDefault="003D218F">
      <w:pPr>
        <w:pStyle w:val="TOC2"/>
        <w:rPr>
          <w:del w:id="284" w:author="Per Lindell" w:date="2020-05-05T15:55:00Z"/>
          <w:rFonts w:asciiTheme="minorHAnsi" w:eastAsiaTheme="minorEastAsia" w:hAnsiTheme="minorHAnsi" w:cstheme="minorBidi"/>
          <w:sz w:val="22"/>
          <w:szCs w:val="22"/>
          <w:lang w:val="en-US"/>
        </w:rPr>
      </w:pPr>
      <w:del w:id="285" w:author="Per Lindell" w:date="2020-05-05T15:55:00Z">
        <w:r w:rsidRPr="00D87E71" w:rsidDel="00EC5C86">
          <w:rPr>
            <w:lang w:val="en-US"/>
          </w:rPr>
          <w:delText>3.1</w:delText>
        </w:r>
        <w:r w:rsidDel="00EC5C86">
          <w:rPr>
            <w:rFonts w:asciiTheme="minorHAnsi" w:eastAsiaTheme="minorEastAsia" w:hAnsiTheme="minorHAnsi" w:cstheme="minorBidi"/>
            <w:sz w:val="22"/>
            <w:szCs w:val="22"/>
            <w:lang w:val="en-US"/>
          </w:rPr>
          <w:tab/>
        </w:r>
        <w:r w:rsidRPr="00D87E71" w:rsidDel="00EC5C86">
          <w:rPr>
            <w:lang w:val="en-US"/>
          </w:rPr>
          <w:delText>Definitions</w:delText>
        </w:r>
        <w:r w:rsidDel="00EC5C86">
          <w:tab/>
          <w:delText>14</w:delText>
        </w:r>
      </w:del>
    </w:p>
    <w:p w14:paraId="33C2B21B" w14:textId="216E017F" w:rsidR="003D218F" w:rsidDel="00EC5C86" w:rsidRDefault="003D218F">
      <w:pPr>
        <w:pStyle w:val="TOC2"/>
        <w:rPr>
          <w:del w:id="286" w:author="Per Lindell" w:date="2020-05-05T15:55:00Z"/>
          <w:rFonts w:asciiTheme="minorHAnsi" w:eastAsiaTheme="minorEastAsia" w:hAnsiTheme="minorHAnsi" w:cstheme="minorBidi"/>
          <w:sz w:val="22"/>
          <w:szCs w:val="22"/>
          <w:lang w:val="en-US"/>
        </w:rPr>
      </w:pPr>
      <w:del w:id="287" w:author="Per Lindell" w:date="2020-05-05T15:55:00Z">
        <w:r w:rsidRPr="00D87E71" w:rsidDel="00EC5C86">
          <w:rPr>
            <w:lang w:val="en-US"/>
          </w:rPr>
          <w:delText>3.2</w:delText>
        </w:r>
        <w:r w:rsidDel="00EC5C86">
          <w:rPr>
            <w:rFonts w:asciiTheme="minorHAnsi" w:eastAsiaTheme="minorEastAsia" w:hAnsiTheme="minorHAnsi" w:cstheme="minorBidi"/>
            <w:sz w:val="22"/>
            <w:szCs w:val="22"/>
            <w:lang w:val="en-US"/>
          </w:rPr>
          <w:tab/>
        </w:r>
        <w:r w:rsidRPr="00D87E71" w:rsidDel="00EC5C86">
          <w:rPr>
            <w:lang w:val="en-US"/>
          </w:rPr>
          <w:delText>Symbols</w:delText>
        </w:r>
        <w:r w:rsidDel="00EC5C86">
          <w:tab/>
          <w:delText>15</w:delText>
        </w:r>
      </w:del>
    </w:p>
    <w:p w14:paraId="4F377798" w14:textId="70BFED0A" w:rsidR="003D218F" w:rsidDel="00EC5C86" w:rsidRDefault="003D218F">
      <w:pPr>
        <w:pStyle w:val="TOC2"/>
        <w:rPr>
          <w:del w:id="288" w:author="Per Lindell" w:date="2020-05-05T15:55:00Z"/>
          <w:rFonts w:asciiTheme="minorHAnsi" w:eastAsiaTheme="minorEastAsia" w:hAnsiTheme="minorHAnsi" w:cstheme="minorBidi"/>
          <w:sz w:val="22"/>
          <w:szCs w:val="22"/>
          <w:lang w:val="en-US"/>
        </w:rPr>
      </w:pPr>
      <w:del w:id="289" w:author="Per Lindell" w:date="2020-05-05T15:55:00Z">
        <w:r w:rsidRPr="00D87E71" w:rsidDel="00EC5C86">
          <w:rPr>
            <w:lang w:val="en-US"/>
          </w:rPr>
          <w:delText>3.3</w:delText>
        </w:r>
        <w:r w:rsidDel="00EC5C86">
          <w:rPr>
            <w:rFonts w:asciiTheme="minorHAnsi" w:eastAsiaTheme="minorEastAsia" w:hAnsiTheme="minorHAnsi" w:cstheme="minorBidi"/>
            <w:sz w:val="22"/>
            <w:szCs w:val="22"/>
            <w:lang w:val="en-US"/>
          </w:rPr>
          <w:tab/>
        </w:r>
        <w:r w:rsidRPr="00D87E71" w:rsidDel="00EC5C86">
          <w:rPr>
            <w:lang w:val="en-US"/>
          </w:rPr>
          <w:delText>Abbreviations</w:delText>
        </w:r>
        <w:r w:rsidDel="00EC5C86">
          <w:tab/>
          <w:delText>15</w:delText>
        </w:r>
      </w:del>
    </w:p>
    <w:p w14:paraId="1DF3EE7E" w14:textId="3145C635" w:rsidR="003D218F" w:rsidDel="00EC5C86" w:rsidRDefault="003D218F">
      <w:pPr>
        <w:pStyle w:val="TOC1"/>
        <w:rPr>
          <w:del w:id="290" w:author="Per Lindell" w:date="2020-05-05T15:55:00Z"/>
          <w:rFonts w:asciiTheme="minorHAnsi" w:eastAsiaTheme="minorEastAsia" w:hAnsiTheme="minorHAnsi" w:cstheme="minorBidi"/>
          <w:szCs w:val="22"/>
          <w:lang w:val="en-US"/>
        </w:rPr>
      </w:pPr>
      <w:del w:id="291" w:author="Per Lindell" w:date="2020-05-05T15:55:00Z">
        <w:r w:rsidRPr="00D87E71" w:rsidDel="00EC5C86">
          <w:rPr>
            <w:lang w:val="en-US"/>
          </w:rPr>
          <w:delText>4</w:delText>
        </w:r>
        <w:r w:rsidDel="00EC5C86">
          <w:rPr>
            <w:rFonts w:asciiTheme="minorHAnsi" w:eastAsiaTheme="minorEastAsia" w:hAnsiTheme="minorHAnsi" w:cstheme="minorBidi"/>
            <w:szCs w:val="22"/>
            <w:lang w:val="en-US"/>
          </w:rPr>
          <w:tab/>
        </w:r>
        <w:r w:rsidRPr="00D87E71" w:rsidDel="00EC5C86">
          <w:rPr>
            <w:lang w:val="en-US"/>
          </w:rPr>
          <w:delText>Background</w:delText>
        </w:r>
        <w:r w:rsidDel="00EC5C86">
          <w:tab/>
          <w:delText>15</w:delText>
        </w:r>
      </w:del>
    </w:p>
    <w:p w14:paraId="32111D4F" w14:textId="7ED71ACA" w:rsidR="003D218F" w:rsidDel="00EC5C86" w:rsidRDefault="003D218F">
      <w:pPr>
        <w:pStyle w:val="TOC2"/>
        <w:rPr>
          <w:del w:id="292" w:author="Per Lindell" w:date="2020-05-05T15:55:00Z"/>
          <w:rFonts w:asciiTheme="minorHAnsi" w:eastAsiaTheme="minorEastAsia" w:hAnsiTheme="minorHAnsi" w:cstheme="minorBidi"/>
          <w:sz w:val="22"/>
          <w:szCs w:val="22"/>
          <w:lang w:val="en-US"/>
        </w:rPr>
      </w:pPr>
      <w:del w:id="293" w:author="Per Lindell" w:date="2020-05-05T15:55:00Z">
        <w:r w:rsidRPr="00D87E71" w:rsidDel="00EC5C86">
          <w:rPr>
            <w:lang w:val="en-US"/>
          </w:rPr>
          <w:delText>4.1</w:delText>
        </w:r>
        <w:r w:rsidDel="00EC5C86">
          <w:rPr>
            <w:rFonts w:asciiTheme="minorHAnsi" w:eastAsiaTheme="minorEastAsia" w:hAnsiTheme="minorHAnsi" w:cstheme="minorBidi"/>
            <w:sz w:val="22"/>
            <w:szCs w:val="22"/>
            <w:lang w:val="en-US"/>
          </w:rPr>
          <w:tab/>
        </w:r>
        <w:r w:rsidRPr="00D87E71" w:rsidDel="00EC5C86">
          <w:rPr>
            <w:lang w:val="en-US"/>
          </w:rPr>
          <w:delText>TR Maintenance</w:delText>
        </w:r>
        <w:r w:rsidDel="00EC5C86">
          <w:tab/>
          <w:delText>16</w:delText>
        </w:r>
      </w:del>
    </w:p>
    <w:p w14:paraId="559E28C1" w14:textId="5B4ACA5B" w:rsidR="003D218F" w:rsidDel="00EC5C86" w:rsidRDefault="003D218F">
      <w:pPr>
        <w:pStyle w:val="TOC1"/>
        <w:rPr>
          <w:del w:id="294" w:author="Per Lindell" w:date="2020-05-05T15:55:00Z"/>
          <w:rFonts w:asciiTheme="minorHAnsi" w:eastAsiaTheme="minorEastAsia" w:hAnsiTheme="minorHAnsi" w:cstheme="minorBidi"/>
          <w:szCs w:val="22"/>
          <w:lang w:val="en-US"/>
        </w:rPr>
      </w:pPr>
      <w:del w:id="295" w:author="Per Lindell" w:date="2020-05-05T15:55:00Z">
        <w:r w:rsidRPr="00D87E71" w:rsidDel="00EC5C86">
          <w:rPr>
            <w:lang w:val="en-US"/>
          </w:rPr>
          <w:delText>5</w:delText>
        </w:r>
        <w:r w:rsidDel="00EC5C86">
          <w:rPr>
            <w:rFonts w:asciiTheme="minorHAnsi" w:eastAsiaTheme="minorEastAsia" w:hAnsiTheme="minorHAnsi" w:cstheme="minorBidi"/>
            <w:szCs w:val="22"/>
            <w:lang w:val="en-US"/>
          </w:rPr>
          <w:tab/>
        </w:r>
        <w:r w:rsidRPr="00D87E71" w:rsidDel="00EC5C86">
          <w:rPr>
            <w:lang w:val="en-US" w:eastAsia="zh-CN"/>
          </w:rPr>
          <w:delText>Intra-</w:delText>
        </w:r>
        <w:r w:rsidRPr="00D87E71" w:rsidDel="00EC5C86">
          <w:rPr>
            <w:lang w:val="en-US"/>
          </w:rPr>
          <w:delText>Band Contiguous Carrier Aggregation FR1: Specific Band Combination Part</w:delText>
        </w:r>
        <w:r w:rsidDel="00EC5C86">
          <w:tab/>
          <w:delText>16</w:delText>
        </w:r>
      </w:del>
    </w:p>
    <w:p w14:paraId="2F8E51C6" w14:textId="42C668B3" w:rsidR="003D218F" w:rsidDel="00EC5C86" w:rsidRDefault="003D218F">
      <w:pPr>
        <w:pStyle w:val="TOC2"/>
        <w:rPr>
          <w:del w:id="296" w:author="Per Lindell" w:date="2020-05-05T15:55:00Z"/>
          <w:rFonts w:asciiTheme="minorHAnsi" w:eastAsiaTheme="minorEastAsia" w:hAnsiTheme="minorHAnsi" w:cstheme="minorBidi"/>
          <w:sz w:val="22"/>
          <w:szCs w:val="22"/>
          <w:lang w:val="en-US"/>
        </w:rPr>
      </w:pPr>
      <w:del w:id="297" w:author="Per Lindell" w:date="2020-05-05T15:55:00Z">
        <w:r w:rsidRPr="00D87E71" w:rsidDel="00EC5C86">
          <w:rPr>
            <w:lang w:val="en-US"/>
          </w:rPr>
          <w:delText>5.1</w:delText>
        </w:r>
        <w:r w:rsidDel="00EC5C86">
          <w:rPr>
            <w:rFonts w:asciiTheme="minorHAnsi" w:eastAsiaTheme="minorEastAsia" w:hAnsiTheme="minorHAnsi" w:cstheme="minorBidi"/>
            <w:sz w:val="22"/>
            <w:szCs w:val="22"/>
            <w:lang w:val="en-US"/>
          </w:rPr>
          <w:tab/>
        </w:r>
        <w:r w:rsidRPr="00D87E71" w:rsidDel="00EC5C86">
          <w:rPr>
            <w:lang w:val="en-US"/>
          </w:rPr>
          <w:delText>CA_2DL_n66B</w:delText>
        </w:r>
        <w:r w:rsidRPr="00D87E71" w:rsidDel="00EC5C86">
          <w:rPr>
            <w:lang w:val="en-US" w:eastAsia="zh-CN"/>
          </w:rPr>
          <w:delText>_1UL_n66A</w:delText>
        </w:r>
        <w:r w:rsidDel="00EC5C86">
          <w:tab/>
          <w:delText>16</w:delText>
        </w:r>
      </w:del>
    </w:p>
    <w:p w14:paraId="01E3F4B9" w14:textId="41738C0C" w:rsidR="003D218F" w:rsidDel="00EC5C86" w:rsidRDefault="003D218F">
      <w:pPr>
        <w:pStyle w:val="TOC3"/>
        <w:rPr>
          <w:del w:id="298" w:author="Per Lindell" w:date="2020-05-05T15:55:00Z"/>
          <w:rFonts w:asciiTheme="minorHAnsi" w:eastAsiaTheme="minorEastAsia" w:hAnsiTheme="minorHAnsi" w:cstheme="minorBidi"/>
          <w:sz w:val="22"/>
          <w:szCs w:val="22"/>
          <w:lang w:val="en-US"/>
        </w:rPr>
      </w:pPr>
      <w:del w:id="299" w:author="Per Lindell" w:date="2020-05-05T15:55:00Z">
        <w:r w:rsidRPr="00D87E71" w:rsidDel="00EC5C86">
          <w:rPr>
            <w:lang w:val="en-US"/>
          </w:rPr>
          <w:delText>5.1.1</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16</w:delText>
        </w:r>
      </w:del>
    </w:p>
    <w:p w14:paraId="212FFDE1" w14:textId="5AAFDF2C" w:rsidR="003D218F" w:rsidDel="00EC5C86" w:rsidRDefault="003D218F">
      <w:pPr>
        <w:pStyle w:val="TOC3"/>
        <w:rPr>
          <w:del w:id="300" w:author="Per Lindell" w:date="2020-05-05T15:55:00Z"/>
          <w:rFonts w:asciiTheme="minorHAnsi" w:eastAsiaTheme="minorEastAsia" w:hAnsiTheme="minorHAnsi" w:cstheme="minorBidi"/>
          <w:sz w:val="22"/>
          <w:szCs w:val="22"/>
          <w:lang w:val="en-US"/>
        </w:rPr>
      </w:pPr>
      <w:del w:id="301" w:author="Per Lindell" w:date="2020-05-05T15:55:00Z">
        <w:r w:rsidRPr="00D87E71" w:rsidDel="00EC5C86">
          <w:rPr>
            <w:lang w:val="en-US"/>
          </w:rPr>
          <w:delText>5.1.2</w:delText>
        </w:r>
        <w:r w:rsidDel="00EC5C86">
          <w:rPr>
            <w:rFonts w:asciiTheme="minorHAnsi" w:eastAsiaTheme="minorEastAsia" w:hAnsiTheme="minorHAnsi" w:cstheme="minorBidi"/>
            <w:sz w:val="22"/>
            <w:szCs w:val="22"/>
            <w:lang w:val="en-US"/>
          </w:rPr>
          <w:tab/>
        </w:r>
        <w:r w:rsidRPr="00D87E71" w:rsidDel="00EC5C86">
          <w:rPr>
            <w:lang w:val="en-US"/>
          </w:rPr>
          <w:delText>UE co-existence studies</w:delText>
        </w:r>
        <w:r w:rsidDel="00EC5C86">
          <w:tab/>
          <w:delText>17</w:delText>
        </w:r>
      </w:del>
    </w:p>
    <w:p w14:paraId="492B5BB5" w14:textId="4869FA11" w:rsidR="003D218F" w:rsidDel="00EC5C86" w:rsidRDefault="003D218F">
      <w:pPr>
        <w:pStyle w:val="TOC2"/>
        <w:rPr>
          <w:del w:id="302" w:author="Per Lindell" w:date="2020-05-05T15:55:00Z"/>
          <w:rFonts w:asciiTheme="minorHAnsi" w:eastAsiaTheme="minorEastAsia" w:hAnsiTheme="minorHAnsi" w:cstheme="minorBidi"/>
          <w:sz w:val="22"/>
          <w:szCs w:val="22"/>
          <w:lang w:val="en-US"/>
        </w:rPr>
      </w:pPr>
      <w:del w:id="303" w:author="Per Lindell" w:date="2020-05-05T15:55:00Z">
        <w:r w:rsidRPr="00D87E71" w:rsidDel="00EC5C86">
          <w:rPr>
            <w:rFonts w:cs="Arial"/>
            <w:lang w:val="en-US"/>
          </w:rPr>
          <w:delText>5.2</w:delText>
        </w:r>
        <w:r w:rsidDel="00EC5C86">
          <w:rPr>
            <w:rFonts w:asciiTheme="minorHAnsi" w:eastAsiaTheme="minorEastAsia" w:hAnsiTheme="minorHAnsi" w:cstheme="minorBidi"/>
            <w:sz w:val="22"/>
            <w:szCs w:val="22"/>
            <w:lang w:val="en-US"/>
          </w:rPr>
          <w:tab/>
        </w:r>
        <w:r w:rsidRPr="00D87E71" w:rsidDel="00EC5C86">
          <w:rPr>
            <w:rFonts w:cs="Arial"/>
            <w:lang w:val="en-US"/>
          </w:rPr>
          <w:delText>CA_2</w:delText>
        </w:r>
        <w:r w:rsidRPr="00D87E71" w:rsidDel="00EC5C86">
          <w:rPr>
            <w:rFonts w:cs="Arial"/>
            <w:lang w:val="en-US" w:eastAsia="ja-JP"/>
          </w:rPr>
          <w:delText>DL_n71B</w:delText>
        </w:r>
        <w:r w:rsidDel="00EC5C86">
          <w:tab/>
          <w:delText>17</w:delText>
        </w:r>
      </w:del>
    </w:p>
    <w:p w14:paraId="1F6A1DBA" w14:textId="70CCA029" w:rsidR="003D218F" w:rsidDel="00EC5C86" w:rsidRDefault="003D218F">
      <w:pPr>
        <w:pStyle w:val="TOC3"/>
        <w:rPr>
          <w:del w:id="304" w:author="Per Lindell" w:date="2020-05-05T15:55:00Z"/>
          <w:rFonts w:asciiTheme="minorHAnsi" w:eastAsiaTheme="minorEastAsia" w:hAnsiTheme="minorHAnsi" w:cstheme="minorBidi"/>
          <w:sz w:val="22"/>
          <w:szCs w:val="22"/>
          <w:lang w:val="en-US"/>
        </w:rPr>
      </w:pPr>
      <w:del w:id="305" w:author="Per Lindell" w:date="2020-05-05T15:55:00Z">
        <w:r w:rsidRPr="00D87E71" w:rsidDel="00EC5C86">
          <w:rPr>
            <w:rFonts w:eastAsia="MS Mincho"/>
            <w:lang w:val="en-US"/>
          </w:rPr>
          <w:delText>5.2.1</w:delText>
        </w:r>
        <w:r w:rsidDel="00EC5C86">
          <w:rPr>
            <w:rFonts w:asciiTheme="minorHAnsi" w:eastAsiaTheme="minorEastAsia" w:hAnsiTheme="minorHAnsi" w:cstheme="minorBidi"/>
            <w:sz w:val="22"/>
            <w:szCs w:val="22"/>
            <w:lang w:val="en-US"/>
          </w:rPr>
          <w:tab/>
        </w:r>
        <w:r w:rsidRPr="00D87E71" w:rsidDel="00EC5C86">
          <w:rPr>
            <w:rFonts w:eastAsia="MS Mincho"/>
            <w:lang w:val="en-US"/>
          </w:rPr>
          <w:delText>Channel bandwidths per operating band for CA</w:delText>
        </w:r>
        <w:r w:rsidDel="00EC5C86">
          <w:tab/>
          <w:delText>17</w:delText>
        </w:r>
      </w:del>
    </w:p>
    <w:p w14:paraId="45031C6C" w14:textId="34E2F8DE" w:rsidR="003D218F" w:rsidDel="00EC5C86" w:rsidRDefault="003D218F">
      <w:pPr>
        <w:pStyle w:val="TOC3"/>
        <w:rPr>
          <w:del w:id="306" w:author="Per Lindell" w:date="2020-05-05T15:55:00Z"/>
          <w:rFonts w:asciiTheme="minorHAnsi" w:eastAsiaTheme="minorEastAsia" w:hAnsiTheme="minorHAnsi" w:cstheme="minorBidi"/>
          <w:sz w:val="22"/>
          <w:szCs w:val="22"/>
          <w:lang w:val="en-US"/>
        </w:rPr>
      </w:pPr>
      <w:del w:id="307" w:author="Per Lindell" w:date="2020-05-05T15:55:00Z">
        <w:r w:rsidRPr="00D87E71" w:rsidDel="00EC5C86">
          <w:rPr>
            <w:lang w:val="en-US"/>
          </w:rPr>
          <w:delText>5.2.2</w:delText>
        </w:r>
        <w:r w:rsidDel="00EC5C86">
          <w:rPr>
            <w:rFonts w:asciiTheme="minorHAnsi" w:eastAsiaTheme="minorEastAsia" w:hAnsiTheme="minorHAnsi" w:cstheme="minorBidi"/>
            <w:sz w:val="22"/>
            <w:szCs w:val="22"/>
            <w:lang w:val="en-US"/>
          </w:rPr>
          <w:tab/>
        </w:r>
        <w:r w:rsidRPr="00D87E71" w:rsidDel="00EC5C86">
          <w:rPr>
            <w:lang w:val="en-US"/>
          </w:rPr>
          <w:delText>UE co-existence studies</w:delText>
        </w:r>
        <w:r w:rsidDel="00EC5C86">
          <w:tab/>
          <w:delText>18</w:delText>
        </w:r>
      </w:del>
    </w:p>
    <w:p w14:paraId="23662963" w14:textId="600EC75B" w:rsidR="003D218F" w:rsidDel="00EC5C86" w:rsidRDefault="003D218F">
      <w:pPr>
        <w:pStyle w:val="TOC3"/>
        <w:rPr>
          <w:del w:id="308" w:author="Per Lindell" w:date="2020-05-05T15:55:00Z"/>
          <w:rFonts w:asciiTheme="minorHAnsi" w:eastAsiaTheme="minorEastAsia" w:hAnsiTheme="minorHAnsi" w:cstheme="minorBidi"/>
          <w:sz w:val="22"/>
          <w:szCs w:val="22"/>
          <w:lang w:val="en-US"/>
        </w:rPr>
      </w:pPr>
      <w:del w:id="309" w:author="Per Lindell" w:date="2020-05-05T15:55:00Z">
        <w:r w:rsidRPr="00D87E71" w:rsidDel="00EC5C86">
          <w:rPr>
            <w:lang w:val="en-US"/>
          </w:rPr>
          <w:delText>5.2.3</w:delText>
        </w:r>
        <w:r w:rsidDel="00EC5C86">
          <w:rPr>
            <w:rFonts w:asciiTheme="minorHAnsi" w:eastAsiaTheme="minorEastAsia" w:hAnsiTheme="minorHAnsi" w:cstheme="minorBidi"/>
            <w:sz w:val="22"/>
            <w:szCs w:val="22"/>
            <w:lang w:val="en-US"/>
          </w:rPr>
          <w:tab/>
        </w:r>
        <w:r w:rsidRPr="00D87E71" w:rsidDel="00EC5C86">
          <w:rPr>
            <w:lang w:val="en-US"/>
          </w:rPr>
          <w:delText>REFSENS</w:delText>
        </w:r>
        <w:r w:rsidDel="00EC5C86">
          <w:tab/>
          <w:delText>18</w:delText>
        </w:r>
      </w:del>
    </w:p>
    <w:p w14:paraId="214E7FC0" w14:textId="6C8860C8" w:rsidR="003D218F" w:rsidDel="00EC5C86" w:rsidRDefault="003D218F">
      <w:pPr>
        <w:pStyle w:val="TOC2"/>
        <w:rPr>
          <w:del w:id="310" w:author="Per Lindell" w:date="2020-05-05T15:55:00Z"/>
          <w:rFonts w:asciiTheme="minorHAnsi" w:eastAsiaTheme="minorEastAsia" w:hAnsiTheme="minorHAnsi" w:cstheme="minorBidi"/>
          <w:sz w:val="22"/>
          <w:szCs w:val="22"/>
          <w:lang w:val="en-US"/>
        </w:rPr>
      </w:pPr>
      <w:del w:id="311" w:author="Per Lindell" w:date="2020-05-05T15:55:00Z">
        <w:r w:rsidRPr="00D87E71" w:rsidDel="00EC5C86">
          <w:rPr>
            <w:rFonts w:cs="Arial"/>
            <w:lang w:val="en-US"/>
          </w:rPr>
          <w:delText>5.3</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CA_2DL_n41C_1UL_n41A</w:delText>
        </w:r>
        <w:r w:rsidDel="00EC5C86">
          <w:tab/>
          <w:delText>18</w:delText>
        </w:r>
      </w:del>
    </w:p>
    <w:p w14:paraId="5B87B8D9" w14:textId="7EA0CCFF" w:rsidR="003D218F" w:rsidDel="00EC5C86" w:rsidRDefault="003D218F">
      <w:pPr>
        <w:pStyle w:val="TOC3"/>
        <w:rPr>
          <w:del w:id="312" w:author="Per Lindell" w:date="2020-05-05T15:55:00Z"/>
          <w:rFonts w:asciiTheme="minorHAnsi" w:eastAsiaTheme="minorEastAsia" w:hAnsiTheme="minorHAnsi" w:cstheme="minorBidi"/>
          <w:sz w:val="22"/>
          <w:szCs w:val="22"/>
          <w:lang w:val="en-US"/>
        </w:rPr>
      </w:pPr>
      <w:del w:id="313" w:author="Per Lindell" w:date="2020-05-05T15:55:00Z">
        <w:r w:rsidRPr="00D87E71" w:rsidDel="00EC5C86">
          <w:rPr>
            <w:lang w:val="en-US"/>
          </w:rPr>
          <w:delText>5.3.1</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18</w:delText>
        </w:r>
      </w:del>
    </w:p>
    <w:p w14:paraId="00CB3D58" w14:textId="0384189B" w:rsidR="003D218F" w:rsidDel="00EC5C86" w:rsidRDefault="003D218F">
      <w:pPr>
        <w:pStyle w:val="TOC3"/>
        <w:rPr>
          <w:del w:id="314" w:author="Per Lindell" w:date="2020-05-05T15:55:00Z"/>
          <w:rFonts w:asciiTheme="minorHAnsi" w:eastAsiaTheme="minorEastAsia" w:hAnsiTheme="minorHAnsi" w:cstheme="minorBidi"/>
          <w:sz w:val="22"/>
          <w:szCs w:val="22"/>
          <w:lang w:val="en-US"/>
        </w:rPr>
      </w:pPr>
      <w:del w:id="315" w:author="Per Lindell" w:date="2020-05-05T15:55:00Z">
        <w:r w:rsidDel="00EC5C86">
          <w:delText>5.3.2</w:delText>
        </w:r>
        <w:r w:rsidDel="00EC5C86">
          <w:rPr>
            <w:rFonts w:asciiTheme="minorHAnsi" w:eastAsiaTheme="minorEastAsia" w:hAnsiTheme="minorHAnsi" w:cstheme="minorBidi"/>
            <w:sz w:val="22"/>
            <w:szCs w:val="22"/>
            <w:lang w:val="en-US"/>
          </w:rPr>
          <w:tab/>
        </w:r>
        <w:r w:rsidDel="00EC5C86">
          <w:delText>Co-existence studies</w:delText>
        </w:r>
        <w:r w:rsidDel="00EC5C86">
          <w:tab/>
          <w:delText>20</w:delText>
        </w:r>
      </w:del>
    </w:p>
    <w:p w14:paraId="0FFD0AA6" w14:textId="362B9366" w:rsidR="003D218F" w:rsidDel="00EC5C86" w:rsidRDefault="003D218F">
      <w:pPr>
        <w:pStyle w:val="TOC2"/>
        <w:rPr>
          <w:del w:id="316" w:author="Per Lindell" w:date="2020-05-05T15:55:00Z"/>
          <w:rFonts w:asciiTheme="minorHAnsi" w:eastAsiaTheme="minorEastAsia" w:hAnsiTheme="minorHAnsi" w:cstheme="minorBidi"/>
          <w:sz w:val="22"/>
          <w:szCs w:val="22"/>
          <w:lang w:val="en-US"/>
        </w:rPr>
      </w:pPr>
      <w:del w:id="317" w:author="Per Lindell" w:date="2020-05-05T15:55:00Z">
        <w:r w:rsidRPr="00D87E71" w:rsidDel="00EC5C86">
          <w:rPr>
            <w:rFonts w:cs="Arial"/>
            <w:lang w:val="en-US" w:eastAsia="zh-CN"/>
          </w:rPr>
          <w:delText>5.4</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w:delText>
        </w:r>
        <w:r w:rsidRPr="00D87E71" w:rsidDel="00EC5C86">
          <w:rPr>
            <w:rFonts w:cs="Arial"/>
            <w:lang w:val="en-US" w:eastAsia="zh-CN"/>
          </w:rPr>
          <w:delText>48B, CA_2DL_n48C</w:delText>
        </w:r>
        <w:r w:rsidDel="00EC5C86">
          <w:tab/>
          <w:delText>21</w:delText>
        </w:r>
      </w:del>
    </w:p>
    <w:p w14:paraId="798E4630" w14:textId="18EB786D" w:rsidR="003D218F" w:rsidDel="00EC5C86" w:rsidRDefault="003D218F">
      <w:pPr>
        <w:pStyle w:val="TOC3"/>
        <w:rPr>
          <w:del w:id="318" w:author="Per Lindell" w:date="2020-05-05T15:55:00Z"/>
          <w:rFonts w:asciiTheme="minorHAnsi" w:eastAsiaTheme="minorEastAsia" w:hAnsiTheme="minorHAnsi" w:cstheme="minorBidi"/>
          <w:sz w:val="22"/>
          <w:szCs w:val="22"/>
          <w:lang w:val="en-US"/>
        </w:rPr>
      </w:pPr>
      <w:del w:id="319" w:author="Per Lindell" w:date="2020-05-05T15:55:00Z">
        <w:r w:rsidRPr="00D87E71" w:rsidDel="00EC5C86">
          <w:rPr>
            <w:lang w:val="en-US" w:eastAsia="zh-CN"/>
          </w:rPr>
          <w:delText>5.4</w:delText>
        </w:r>
        <w:r w:rsidRPr="00D87E71" w:rsidDel="00EC5C86">
          <w:rPr>
            <w:lang w:val="en-US"/>
          </w:rPr>
          <w:delText>.1</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21</w:delText>
        </w:r>
      </w:del>
    </w:p>
    <w:p w14:paraId="62279A81" w14:textId="38233FCF" w:rsidR="003D218F" w:rsidDel="00EC5C86" w:rsidRDefault="003D218F">
      <w:pPr>
        <w:pStyle w:val="TOC3"/>
        <w:rPr>
          <w:del w:id="320" w:author="Per Lindell" w:date="2020-05-05T15:55:00Z"/>
          <w:rFonts w:asciiTheme="minorHAnsi" w:eastAsiaTheme="minorEastAsia" w:hAnsiTheme="minorHAnsi" w:cstheme="minorBidi"/>
          <w:sz w:val="22"/>
          <w:szCs w:val="22"/>
          <w:lang w:val="en-US"/>
        </w:rPr>
      </w:pPr>
      <w:del w:id="321" w:author="Per Lindell" w:date="2020-05-05T15:55:00Z">
        <w:r w:rsidRPr="00D87E71" w:rsidDel="00EC5C86">
          <w:rPr>
            <w:lang w:val="en-US" w:eastAsia="zh-CN"/>
          </w:rPr>
          <w:delText>5.4</w:delText>
        </w:r>
        <w:r w:rsidRPr="00D87E71" w:rsidDel="00EC5C86">
          <w:rPr>
            <w:lang w:val="en-US"/>
          </w:rPr>
          <w:delText>.2</w:delText>
        </w:r>
        <w:r w:rsidDel="00EC5C86">
          <w:rPr>
            <w:rFonts w:asciiTheme="minorHAnsi" w:eastAsiaTheme="minorEastAsia" w:hAnsiTheme="minorHAnsi" w:cstheme="minorBidi"/>
            <w:sz w:val="22"/>
            <w:szCs w:val="22"/>
            <w:lang w:val="en-US"/>
          </w:rPr>
          <w:tab/>
        </w:r>
        <w:r w:rsidRPr="00D87E71" w:rsidDel="00EC5C86">
          <w:rPr>
            <w:lang w:val="en-US"/>
          </w:rPr>
          <w:delText>Co-existence studies</w:delText>
        </w:r>
        <w:r w:rsidDel="00EC5C86">
          <w:tab/>
          <w:delText>22</w:delText>
        </w:r>
      </w:del>
    </w:p>
    <w:p w14:paraId="245F4139" w14:textId="267A3AFC" w:rsidR="003D218F" w:rsidDel="00EC5C86" w:rsidRDefault="003D218F">
      <w:pPr>
        <w:pStyle w:val="TOC3"/>
        <w:rPr>
          <w:del w:id="322" w:author="Per Lindell" w:date="2020-05-05T15:55:00Z"/>
          <w:rFonts w:asciiTheme="minorHAnsi" w:eastAsiaTheme="minorEastAsia" w:hAnsiTheme="minorHAnsi" w:cstheme="minorBidi"/>
          <w:sz w:val="22"/>
          <w:szCs w:val="22"/>
          <w:lang w:val="en-US"/>
        </w:rPr>
      </w:pPr>
      <w:del w:id="323" w:author="Per Lindell" w:date="2020-05-05T15:55:00Z">
        <w:r w:rsidRPr="00D87E71" w:rsidDel="00EC5C86">
          <w:rPr>
            <w:lang w:val="en-US" w:eastAsia="zh-CN"/>
          </w:rPr>
          <w:delText>5.4</w:delText>
        </w:r>
        <w:r w:rsidRPr="00D87E71" w:rsidDel="00EC5C86">
          <w:rPr>
            <w:lang w:val="en-US"/>
          </w:rPr>
          <w:delText>.3</w:delText>
        </w:r>
        <w:r w:rsidDel="00EC5C86">
          <w:rPr>
            <w:rFonts w:asciiTheme="minorHAnsi" w:eastAsiaTheme="minorEastAsia" w:hAnsiTheme="minorHAnsi" w:cstheme="minorBidi"/>
            <w:sz w:val="22"/>
            <w:szCs w:val="22"/>
            <w:lang w:val="en-US"/>
          </w:rPr>
          <w:tab/>
        </w:r>
        <w:r w:rsidRPr="00D87E71" w:rsidDel="00EC5C86">
          <w:rPr>
            <w:lang w:val="en-US"/>
          </w:rPr>
          <w:delText>REFSENS</w:delText>
        </w:r>
        <w:r w:rsidDel="00EC5C86">
          <w:tab/>
          <w:delText>22</w:delText>
        </w:r>
      </w:del>
    </w:p>
    <w:p w14:paraId="7555F2EF" w14:textId="4261A759" w:rsidR="003D218F" w:rsidDel="00EC5C86" w:rsidRDefault="003D218F">
      <w:pPr>
        <w:pStyle w:val="TOC2"/>
        <w:rPr>
          <w:del w:id="324" w:author="Per Lindell" w:date="2020-05-05T15:55:00Z"/>
          <w:rFonts w:asciiTheme="minorHAnsi" w:eastAsiaTheme="minorEastAsia" w:hAnsiTheme="minorHAnsi" w:cstheme="minorBidi"/>
          <w:sz w:val="22"/>
          <w:szCs w:val="22"/>
          <w:lang w:val="en-US"/>
        </w:rPr>
      </w:pPr>
      <w:del w:id="325" w:author="Per Lindell" w:date="2020-05-05T15:55:00Z">
        <w:r w:rsidRPr="00D87E71" w:rsidDel="00EC5C86">
          <w:rPr>
            <w:rFonts w:cs="Arial"/>
            <w:lang w:val="en-US"/>
          </w:rPr>
          <w:delText>5.5</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CA_2DL_n1B_ 1UL_n1A</w:delText>
        </w:r>
        <w:r w:rsidDel="00EC5C86">
          <w:tab/>
          <w:delText>23</w:delText>
        </w:r>
      </w:del>
    </w:p>
    <w:p w14:paraId="7D55A2BF" w14:textId="2FA9C378" w:rsidR="003D218F" w:rsidDel="00EC5C86" w:rsidRDefault="003D218F">
      <w:pPr>
        <w:pStyle w:val="TOC3"/>
        <w:rPr>
          <w:del w:id="326" w:author="Per Lindell" w:date="2020-05-05T15:55:00Z"/>
          <w:rFonts w:asciiTheme="minorHAnsi" w:eastAsiaTheme="minorEastAsia" w:hAnsiTheme="minorHAnsi" w:cstheme="minorBidi"/>
          <w:sz w:val="22"/>
          <w:szCs w:val="22"/>
          <w:lang w:val="en-US"/>
        </w:rPr>
      </w:pPr>
      <w:del w:id="327" w:author="Per Lindell" w:date="2020-05-05T15:55:00Z">
        <w:r w:rsidRPr="00D87E71" w:rsidDel="00EC5C86">
          <w:rPr>
            <w:lang w:val="en-US"/>
          </w:rPr>
          <w:delText>5.5.1</w:delText>
        </w:r>
        <w:r w:rsidDel="00EC5C86">
          <w:rPr>
            <w:rFonts w:asciiTheme="minorHAnsi" w:eastAsiaTheme="minorEastAsia" w:hAnsiTheme="minorHAnsi" w:cstheme="minorBidi"/>
            <w:sz w:val="22"/>
            <w:szCs w:val="22"/>
            <w:lang w:val="en-US"/>
          </w:rPr>
          <w:tab/>
        </w:r>
        <w:r w:rsidRPr="00D87E71" w:rsidDel="00EC5C86">
          <w:rPr>
            <w:lang w:val="en-US"/>
          </w:rPr>
          <w:delText>Operating band for CA</w:delText>
        </w:r>
        <w:r w:rsidDel="00EC5C86">
          <w:tab/>
          <w:delText>23</w:delText>
        </w:r>
      </w:del>
    </w:p>
    <w:p w14:paraId="59517731" w14:textId="356112C2" w:rsidR="003D218F" w:rsidDel="00EC5C86" w:rsidRDefault="003D218F">
      <w:pPr>
        <w:pStyle w:val="TOC3"/>
        <w:rPr>
          <w:del w:id="328" w:author="Per Lindell" w:date="2020-05-05T15:55:00Z"/>
          <w:rFonts w:asciiTheme="minorHAnsi" w:eastAsiaTheme="minorEastAsia" w:hAnsiTheme="minorHAnsi" w:cstheme="minorBidi"/>
          <w:sz w:val="22"/>
          <w:szCs w:val="22"/>
          <w:lang w:val="en-US"/>
        </w:rPr>
      </w:pPr>
      <w:del w:id="329" w:author="Per Lindell" w:date="2020-05-05T15:55:00Z">
        <w:r w:rsidRPr="00D87E71" w:rsidDel="00EC5C86">
          <w:rPr>
            <w:lang w:val="en-US"/>
          </w:rPr>
          <w:delText>5.5.2</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23</w:delText>
        </w:r>
      </w:del>
    </w:p>
    <w:p w14:paraId="25566BBE" w14:textId="1EA19BAD" w:rsidR="003D218F" w:rsidDel="00EC5C86" w:rsidRDefault="003D218F">
      <w:pPr>
        <w:pStyle w:val="TOC3"/>
        <w:rPr>
          <w:del w:id="330" w:author="Per Lindell" w:date="2020-05-05T15:55:00Z"/>
          <w:rFonts w:asciiTheme="minorHAnsi" w:eastAsiaTheme="minorEastAsia" w:hAnsiTheme="minorHAnsi" w:cstheme="minorBidi"/>
          <w:sz w:val="22"/>
          <w:szCs w:val="22"/>
          <w:lang w:val="en-US"/>
        </w:rPr>
      </w:pPr>
      <w:del w:id="331" w:author="Per Lindell" w:date="2020-05-05T15:55:00Z">
        <w:r w:rsidDel="00EC5C86">
          <w:delText>5.5.3</w:delText>
        </w:r>
        <w:r w:rsidDel="00EC5C86">
          <w:rPr>
            <w:rFonts w:asciiTheme="minorHAnsi" w:eastAsiaTheme="minorEastAsia" w:hAnsiTheme="minorHAnsi" w:cstheme="minorBidi"/>
            <w:sz w:val="22"/>
            <w:szCs w:val="22"/>
            <w:lang w:val="en-US"/>
          </w:rPr>
          <w:tab/>
        </w:r>
        <w:r w:rsidDel="00EC5C86">
          <w:delText>Co-existence studies</w:delText>
        </w:r>
        <w:r w:rsidDel="00EC5C86">
          <w:tab/>
          <w:delText>23</w:delText>
        </w:r>
      </w:del>
    </w:p>
    <w:p w14:paraId="7F7022CC" w14:textId="51C78C66" w:rsidR="003D218F" w:rsidDel="00EC5C86" w:rsidRDefault="003D218F">
      <w:pPr>
        <w:pStyle w:val="TOC2"/>
        <w:rPr>
          <w:del w:id="332" w:author="Per Lindell" w:date="2020-05-05T15:55:00Z"/>
          <w:rFonts w:asciiTheme="minorHAnsi" w:eastAsiaTheme="minorEastAsia" w:hAnsiTheme="minorHAnsi" w:cstheme="minorBidi"/>
          <w:sz w:val="22"/>
          <w:szCs w:val="22"/>
          <w:lang w:val="en-US"/>
        </w:rPr>
      </w:pPr>
      <w:del w:id="333" w:author="Per Lindell" w:date="2020-05-05T15:55:00Z">
        <w:r w:rsidRPr="00D87E71" w:rsidDel="00EC5C86">
          <w:rPr>
            <w:rFonts w:cs="Arial"/>
            <w:lang w:val="en-US"/>
          </w:rPr>
          <w:delText>5.6</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CA_2DL_n7B_ 2UL_n7B</w:delText>
        </w:r>
        <w:r w:rsidDel="00EC5C86">
          <w:tab/>
          <w:delText>24</w:delText>
        </w:r>
      </w:del>
    </w:p>
    <w:p w14:paraId="0BF3F6F4" w14:textId="32F75209" w:rsidR="003D218F" w:rsidDel="00EC5C86" w:rsidRDefault="003D218F">
      <w:pPr>
        <w:pStyle w:val="TOC3"/>
        <w:rPr>
          <w:del w:id="334" w:author="Per Lindell" w:date="2020-05-05T15:55:00Z"/>
          <w:rFonts w:asciiTheme="minorHAnsi" w:eastAsiaTheme="minorEastAsia" w:hAnsiTheme="minorHAnsi" w:cstheme="minorBidi"/>
          <w:sz w:val="22"/>
          <w:szCs w:val="22"/>
          <w:lang w:val="en-US"/>
        </w:rPr>
      </w:pPr>
      <w:del w:id="335" w:author="Per Lindell" w:date="2020-05-05T15:55:00Z">
        <w:r w:rsidRPr="00D87E71" w:rsidDel="00EC5C86">
          <w:rPr>
            <w:lang w:val="en-US"/>
          </w:rPr>
          <w:delText>5.6.1</w:delText>
        </w:r>
        <w:r w:rsidDel="00EC5C86">
          <w:rPr>
            <w:rFonts w:asciiTheme="minorHAnsi" w:eastAsiaTheme="minorEastAsia" w:hAnsiTheme="minorHAnsi" w:cstheme="minorBidi"/>
            <w:sz w:val="22"/>
            <w:szCs w:val="22"/>
            <w:lang w:val="en-US"/>
          </w:rPr>
          <w:tab/>
        </w:r>
        <w:r w:rsidRPr="00D87E71" w:rsidDel="00EC5C86">
          <w:rPr>
            <w:lang w:val="en-US"/>
          </w:rPr>
          <w:delText>Operating band for CA</w:delText>
        </w:r>
        <w:r w:rsidDel="00EC5C86">
          <w:tab/>
          <w:delText>24</w:delText>
        </w:r>
      </w:del>
    </w:p>
    <w:p w14:paraId="2955B872" w14:textId="655B40CF" w:rsidR="003D218F" w:rsidDel="00EC5C86" w:rsidRDefault="003D218F">
      <w:pPr>
        <w:pStyle w:val="TOC3"/>
        <w:rPr>
          <w:del w:id="336" w:author="Per Lindell" w:date="2020-05-05T15:55:00Z"/>
          <w:rFonts w:asciiTheme="minorHAnsi" w:eastAsiaTheme="minorEastAsia" w:hAnsiTheme="minorHAnsi" w:cstheme="minorBidi"/>
          <w:sz w:val="22"/>
          <w:szCs w:val="22"/>
          <w:lang w:val="en-US"/>
        </w:rPr>
      </w:pPr>
      <w:del w:id="337" w:author="Per Lindell" w:date="2020-05-05T15:55:00Z">
        <w:r w:rsidRPr="00D87E71" w:rsidDel="00EC5C86">
          <w:rPr>
            <w:lang w:val="en-US"/>
          </w:rPr>
          <w:delText>5.6.2</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24</w:delText>
        </w:r>
      </w:del>
    </w:p>
    <w:p w14:paraId="5891C408" w14:textId="172575F3" w:rsidR="003D218F" w:rsidDel="00EC5C86" w:rsidRDefault="003D218F">
      <w:pPr>
        <w:pStyle w:val="TOC3"/>
        <w:rPr>
          <w:del w:id="338" w:author="Per Lindell" w:date="2020-05-05T15:55:00Z"/>
          <w:rFonts w:asciiTheme="minorHAnsi" w:eastAsiaTheme="minorEastAsia" w:hAnsiTheme="minorHAnsi" w:cstheme="minorBidi"/>
          <w:sz w:val="22"/>
          <w:szCs w:val="22"/>
          <w:lang w:val="en-US"/>
        </w:rPr>
      </w:pPr>
      <w:del w:id="339" w:author="Per Lindell" w:date="2020-05-05T15:55:00Z">
        <w:r w:rsidDel="00EC5C86">
          <w:delText>5.6.3</w:delText>
        </w:r>
        <w:r w:rsidDel="00EC5C86">
          <w:rPr>
            <w:rFonts w:asciiTheme="minorHAnsi" w:eastAsiaTheme="minorEastAsia" w:hAnsiTheme="minorHAnsi" w:cstheme="minorBidi"/>
            <w:sz w:val="22"/>
            <w:szCs w:val="22"/>
            <w:lang w:val="en-US"/>
          </w:rPr>
          <w:tab/>
        </w:r>
        <w:r w:rsidDel="00EC5C86">
          <w:delText>Co-existence studies</w:delText>
        </w:r>
        <w:r w:rsidDel="00EC5C86">
          <w:tab/>
          <w:delText>24</w:delText>
        </w:r>
      </w:del>
    </w:p>
    <w:p w14:paraId="6B1A3FD8" w14:textId="71FD2CC8" w:rsidR="003D218F" w:rsidDel="00EC5C86" w:rsidRDefault="003D218F">
      <w:pPr>
        <w:pStyle w:val="TOC1"/>
        <w:rPr>
          <w:del w:id="340" w:author="Per Lindell" w:date="2020-05-05T15:55:00Z"/>
          <w:rFonts w:asciiTheme="minorHAnsi" w:eastAsiaTheme="minorEastAsia" w:hAnsiTheme="minorHAnsi" w:cstheme="minorBidi"/>
          <w:szCs w:val="22"/>
          <w:lang w:val="en-US"/>
        </w:rPr>
      </w:pPr>
      <w:del w:id="341" w:author="Per Lindell" w:date="2020-05-05T15:55:00Z">
        <w:r w:rsidRPr="00D87E71" w:rsidDel="00EC5C86">
          <w:rPr>
            <w:lang w:val="en-US"/>
          </w:rPr>
          <w:delText>6</w:delText>
        </w:r>
        <w:r w:rsidDel="00EC5C86">
          <w:rPr>
            <w:rFonts w:asciiTheme="minorHAnsi" w:eastAsiaTheme="minorEastAsia" w:hAnsiTheme="minorHAnsi" w:cstheme="minorBidi"/>
            <w:szCs w:val="22"/>
            <w:lang w:val="en-US"/>
          </w:rPr>
          <w:tab/>
        </w:r>
        <w:r w:rsidRPr="00D87E71" w:rsidDel="00EC5C86">
          <w:rPr>
            <w:lang w:val="en-US" w:eastAsia="zh-CN"/>
          </w:rPr>
          <w:delText>Intra-</w:delText>
        </w:r>
        <w:r w:rsidRPr="00D87E71" w:rsidDel="00EC5C86">
          <w:rPr>
            <w:lang w:val="en-US"/>
          </w:rPr>
          <w:delText>Band Non-Contiguous Carrier Aggregation FR1: Specific Band Combination Part</w:delText>
        </w:r>
        <w:r w:rsidDel="00EC5C86">
          <w:tab/>
          <w:delText>25</w:delText>
        </w:r>
      </w:del>
    </w:p>
    <w:p w14:paraId="6910329C" w14:textId="4AABAA28" w:rsidR="003D218F" w:rsidDel="00EC5C86" w:rsidRDefault="003D218F">
      <w:pPr>
        <w:pStyle w:val="TOC2"/>
        <w:rPr>
          <w:del w:id="342" w:author="Per Lindell" w:date="2020-05-05T15:55:00Z"/>
          <w:rFonts w:asciiTheme="minorHAnsi" w:eastAsiaTheme="minorEastAsia" w:hAnsiTheme="minorHAnsi" w:cstheme="minorBidi"/>
          <w:sz w:val="22"/>
          <w:szCs w:val="22"/>
          <w:lang w:val="en-US"/>
        </w:rPr>
      </w:pPr>
      <w:del w:id="343" w:author="Per Lindell" w:date="2020-05-05T15:55:00Z">
        <w:r w:rsidRPr="00D87E71" w:rsidDel="00EC5C86">
          <w:rPr>
            <w:lang w:val="en-US"/>
          </w:rPr>
          <w:delText>6.1</w:delText>
        </w:r>
        <w:r w:rsidDel="00EC5C86">
          <w:rPr>
            <w:rFonts w:asciiTheme="minorHAnsi" w:eastAsiaTheme="minorEastAsia" w:hAnsiTheme="minorHAnsi" w:cstheme="minorBidi"/>
            <w:sz w:val="22"/>
            <w:szCs w:val="22"/>
            <w:lang w:val="en-US"/>
          </w:rPr>
          <w:tab/>
        </w:r>
        <w:r w:rsidRPr="00D87E71" w:rsidDel="00EC5C86">
          <w:rPr>
            <w:lang w:val="en-US"/>
          </w:rPr>
          <w:delText>CA_2DL_n66(2A)</w:delText>
        </w:r>
        <w:r w:rsidRPr="00D87E71" w:rsidDel="00EC5C86">
          <w:rPr>
            <w:lang w:val="en-US" w:eastAsia="zh-CN"/>
          </w:rPr>
          <w:delText>_1UL_n66A</w:delText>
        </w:r>
        <w:r w:rsidDel="00EC5C86">
          <w:tab/>
          <w:delText>25</w:delText>
        </w:r>
      </w:del>
    </w:p>
    <w:p w14:paraId="2D726F4D" w14:textId="0896C0E7" w:rsidR="003D218F" w:rsidDel="00EC5C86" w:rsidRDefault="003D218F">
      <w:pPr>
        <w:pStyle w:val="TOC3"/>
        <w:rPr>
          <w:del w:id="344" w:author="Per Lindell" w:date="2020-05-05T15:55:00Z"/>
          <w:rFonts w:asciiTheme="minorHAnsi" w:eastAsiaTheme="minorEastAsia" w:hAnsiTheme="minorHAnsi" w:cstheme="minorBidi"/>
          <w:sz w:val="22"/>
          <w:szCs w:val="22"/>
          <w:lang w:val="en-US"/>
        </w:rPr>
      </w:pPr>
      <w:del w:id="345" w:author="Per Lindell" w:date="2020-05-05T15:55:00Z">
        <w:r w:rsidRPr="00D87E71" w:rsidDel="00EC5C86">
          <w:rPr>
            <w:lang w:val="en-US"/>
          </w:rPr>
          <w:delText>6.1.1</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25</w:delText>
        </w:r>
      </w:del>
    </w:p>
    <w:p w14:paraId="1A24B4A4" w14:textId="42313204" w:rsidR="003D218F" w:rsidDel="00EC5C86" w:rsidRDefault="003D218F">
      <w:pPr>
        <w:pStyle w:val="TOC3"/>
        <w:rPr>
          <w:del w:id="346" w:author="Per Lindell" w:date="2020-05-05T15:55:00Z"/>
          <w:rFonts w:asciiTheme="minorHAnsi" w:eastAsiaTheme="minorEastAsia" w:hAnsiTheme="minorHAnsi" w:cstheme="minorBidi"/>
          <w:sz w:val="22"/>
          <w:szCs w:val="22"/>
          <w:lang w:val="en-US"/>
        </w:rPr>
      </w:pPr>
      <w:del w:id="347" w:author="Per Lindell" w:date="2020-05-05T15:55:00Z">
        <w:r w:rsidRPr="00D87E71" w:rsidDel="00EC5C86">
          <w:rPr>
            <w:lang w:val="en-US"/>
          </w:rPr>
          <w:delText>6.1.2</w:delText>
        </w:r>
        <w:r w:rsidDel="00EC5C86">
          <w:rPr>
            <w:rFonts w:asciiTheme="minorHAnsi" w:eastAsiaTheme="minorEastAsia" w:hAnsiTheme="minorHAnsi" w:cstheme="minorBidi"/>
            <w:sz w:val="22"/>
            <w:szCs w:val="22"/>
            <w:lang w:val="en-US"/>
          </w:rPr>
          <w:tab/>
        </w:r>
        <w:r w:rsidRPr="00D87E71" w:rsidDel="00EC5C86">
          <w:rPr>
            <w:lang w:val="en-US"/>
          </w:rPr>
          <w:delText>UE co-existence studies</w:delText>
        </w:r>
        <w:r w:rsidDel="00EC5C86">
          <w:tab/>
          <w:delText>26</w:delText>
        </w:r>
      </w:del>
    </w:p>
    <w:p w14:paraId="0D32BEFD" w14:textId="1B2E40D1" w:rsidR="003D218F" w:rsidDel="00EC5C86" w:rsidRDefault="003D218F">
      <w:pPr>
        <w:pStyle w:val="TOC3"/>
        <w:rPr>
          <w:del w:id="348" w:author="Per Lindell" w:date="2020-05-05T15:55:00Z"/>
          <w:rFonts w:asciiTheme="minorHAnsi" w:eastAsiaTheme="minorEastAsia" w:hAnsiTheme="minorHAnsi" w:cstheme="minorBidi"/>
          <w:sz w:val="22"/>
          <w:szCs w:val="22"/>
          <w:lang w:val="en-US"/>
        </w:rPr>
      </w:pPr>
      <w:del w:id="349" w:author="Per Lindell" w:date="2020-05-05T15:55:00Z">
        <w:r w:rsidRPr="00D87E71" w:rsidDel="00EC5C86">
          <w:rPr>
            <w:lang w:val="en-US"/>
          </w:rPr>
          <w:delText>6.1.3</w:delText>
        </w:r>
        <w:r w:rsidDel="00EC5C86">
          <w:rPr>
            <w:rFonts w:asciiTheme="minorHAnsi" w:eastAsiaTheme="minorEastAsia" w:hAnsiTheme="minorHAnsi" w:cstheme="minorBidi"/>
            <w:sz w:val="22"/>
            <w:szCs w:val="22"/>
            <w:lang w:val="en-US"/>
          </w:rPr>
          <w:tab/>
        </w:r>
        <w:r w:rsidRPr="00D87E71" w:rsidDel="00EC5C86">
          <w:rPr>
            <w:lang w:val="en-US"/>
          </w:rPr>
          <w:delText>REFSENS</w:delText>
        </w:r>
        <w:r w:rsidDel="00EC5C86">
          <w:tab/>
          <w:delText>26</w:delText>
        </w:r>
      </w:del>
    </w:p>
    <w:p w14:paraId="6ED5A75B" w14:textId="0397E2A6" w:rsidR="003D218F" w:rsidDel="00EC5C86" w:rsidRDefault="003D218F">
      <w:pPr>
        <w:pStyle w:val="TOC2"/>
        <w:rPr>
          <w:del w:id="350" w:author="Per Lindell" w:date="2020-05-05T15:55:00Z"/>
          <w:rFonts w:asciiTheme="minorHAnsi" w:eastAsiaTheme="minorEastAsia" w:hAnsiTheme="minorHAnsi" w:cstheme="minorBidi"/>
          <w:sz w:val="22"/>
          <w:szCs w:val="22"/>
          <w:lang w:val="en-US"/>
        </w:rPr>
      </w:pPr>
      <w:del w:id="351" w:author="Per Lindell" w:date="2020-05-05T15:55:00Z">
        <w:r w:rsidRPr="00D87E71" w:rsidDel="00EC5C86">
          <w:rPr>
            <w:rFonts w:cs="Arial"/>
            <w:lang w:val="en-US"/>
          </w:rPr>
          <w:delText>6.2</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CA_2DL_n41(2A)_1UL_n41A</w:delText>
        </w:r>
        <w:r w:rsidDel="00EC5C86">
          <w:tab/>
          <w:delText>26</w:delText>
        </w:r>
      </w:del>
    </w:p>
    <w:p w14:paraId="158237C9" w14:textId="683CB479" w:rsidR="003D218F" w:rsidDel="00EC5C86" w:rsidRDefault="003D218F">
      <w:pPr>
        <w:pStyle w:val="TOC3"/>
        <w:rPr>
          <w:del w:id="352" w:author="Per Lindell" w:date="2020-05-05T15:55:00Z"/>
          <w:rFonts w:asciiTheme="minorHAnsi" w:eastAsiaTheme="minorEastAsia" w:hAnsiTheme="minorHAnsi" w:cstheme="minorBidi"/>
          <w:sz w:val="22"/>
          <w:szCs w:val="22"/>
          <w:lang w:val="en-US"/>
        </w:rPr>
      </w:pPr>
      <w:del w:id="353" w:author="Per Lindell" w:date="2020-05-05T15:55:00Z">
        <w:r w:rsidRPr="00D87E71" w:rsidDel="00EC5C86">
          <w:rPr>
            <w:lang w:val="en-US"/>
          </w:rPr>
          <w:delText>6.2.2</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27</w:delText>
        </w:r>
      </w:del>
    </w:p>
    <w:p w14:paraId="3FA2D8E2" w14:textId="36910678" w:rsidR="003D218F" w:rsidDel="00EC5C86" w:rsidRDefault="003D218F">
      <w:pPr>
        <w:pStyle w:val="TOC3"/>
        <w:rPr>
          <w:del w:id="354" w:author="Per Lindell" w:date="2020-05-05T15:55:00Z"/>
          <w:rFonts w:asciiTheme="minorHAnsi" w:eastAsiaTheme="minorEastAsia" w:hAnsiTheme="minorHAnsi" w:cstheme="minorBidi"/>
          <w:sz w:val="22"/>
          <w:szCs w:val="22"/>
          <w:lang w:val="en-US"/>
        </w:rPr>
      </w:pPr>
      <w:del w:id="355" w:author="Per Lindell" w:date="2020-05-05T15:55:00Z">
        <w:r w:rsidDel="00EC5C86">
          <w:delText>6.2.3</w:delText>
        </w:r>
        <w:r w:rsidDel="00EC5C86">
          <w:rPr>
            <w:rFonts w:asciiTheme="minorHAnsi" w:eastAsiaTheme="minorEastAsia" w:hAnsiTheme="minorHAnsi" w:cstheme="minorBidi"/>
            <w:sz w:val="22"/>
            <w:szCs w:val="22"/>
            <w:lang w:val="en-US"/>
          </w:rPr>
          <w:tab/>
        </w:r>
        <w:r w:rsidDel="00EC5C86">
          <w:delText>Co-existence studies</w:delText>
        </w:r>
        <w:r w:rsidDel="00EC5C86">
          <w:tab/>
          <w:delText>28</w:delText>
        </w:r>
      </w:del>
    </w:p>
    <w:p w14:paraId="65673F26" w14:textId="20A54DBE" w:rsidR="003D218F" w:rsidDel="00EC5C86" w:rsidRDefault="003D218F">
      <w:pPr>
        <w:pStyle w:val="TOC3"/>
        <w:rPr>
          <w:del w:id="356" w:author="Per Lindell" w:date="2020-05-05T15:55:00Z"/>
          <w:rFonts w:asciiTheme="minorHAnsi" w:eastAsiaTheme="minorEastAsia" w:hAnsiTheme="minorHAnsi" w:cstheme="minorBidi"/>
          <w:sz w:val="22"/>
          <w:szCs w:val="22"/>
          <w:lang w:val="en-US"/>
        </w:rPr>
      </w:pPr>
      <w:del w:id="357" w:author="Per Lindell" w:date="2020-05-05T15:55:00Z">
        <w:r w:rsidRPr="00D87E71" w:rsidDel="00EC5C86">
          <w:rPr>
            <w:lang w:val="en-US"/>
          </w:rPr>
          <w:delText>6.2.4</w:delText>
        </w:r>
        <w:r w:rsidDel="00EC5C86">
          <w:rPr>
            <w:rFonts w:asciiTheme="minorHAnsi" w:eastAsiaTheme="minorEastAsia" w:hAnsiTheme="minorHAnsi" w:cstheme="minorBidi"/>
            <w:sz w:val="22"/>
            <w:szCs w:val="22"/>
            <w:lang w:val="en-US"/>
          </w:rPr>
          <w:tab/>
        </w:r>
        <w:r w:rsidRPr="00D87E71" w:rsidDel="00EC5C86">
          <w:rPr>
            <w:lang w:val="en-US"/>
          </w:rPr>
          <w:delText>REFSENS</w:delText>
        </w:r>
        <w:r w:rsidDel="00EC5C86">
          <w:tab/>
          <w:delText>28</w:delText>
        </w:r>
      </w:del>
    </w:p>
    <w:p w14:paraId="44EE87F8" w14:textId="00CBD487" w:rsidR="003D218F" w:rsidDel="00EC5C86" w:rsidRDefault="003D218F">
      <w:pPr>
        <w:pStyle w:val="TOC2"/>
        <w:rPr>
          <w:del w:id="358" w:author="Per Lindell" w:date="2020-05-05T15:55:00Z"/>
          <w:rFonts w:asciiTheme="minorHAnsi" w:eastAsiaTheme="minorEastAsia" w:hAnsiTheme="minorHAnsi" w:cstheme="minorBidi"/>
          <w:sz w:val="22"/>
          <w:szCs w:val="22"/>
          <w:lang w:val="en-US"/>
        </w:rPr>
      </w:pPr>
      <w:del w:id="359" w:author="Per Lindell" w:date="2020-05-05T15:55:00Z">
        <w:r w:rsidRPr="00D87E71" w:rsidDel="00EC5C86">
          <w:rPr>
            <w:rFonts w:cs="Arial"/>
            <w:lang w:val="en-US"/>
          </w:rPr>
          <w:delText>6.3</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CA_2DL_n25(2A)_1UL_n25A</w:delText>
        </w:r>
        <w:r w:rsidDel="00EC5C86">
          <w:tab/>
          <w:delText>29</w:delText>
        </w:r>
      </w:del>
    </w:p>
    <w:p w14:paraId="0DE315E8" w14:textId="16C985A8" w:rsidR="003D218F" w:rsidDel="00EC5C86" w:rsidRDefault="003D218F">
      <w:pPr>
        <w:pStyle w:val="TOC3"/>
        <w:rPr>
          <w:del w:id="360" w:author="Per Lindell" w:date="2020-05-05T15:55:00Z"/>
          <w:rFonts w:asciiTheme="minorHAnsi" w:eastAsiaTheme="minorEastAsia" w:hAnsiTheme="minorHAnsi" w:cstheme="minorBidi"/>
          <w:sz w:val="22"/>
          <w:szCs w:val="22"/>
          <w:lang w:val="en-US"/>
        </w:rPr>
      </w:pPr>
      <w:del w:id="361" w:author="Per Lindell" w:date="2020-05-05T15:55:00Z">
        <w:r w:rsidRPr="00D87E71" w:rsidDel="00EC5C86">
          <w:rPr>
            <w:lang w:val="en-US"/>
          </w:rPr>
          <w:delText>6.3.1</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29</w:delText>
        </w:r>
      </w:del>
    </w:p>
    <w:p w14:paraId="5BCC0C78" w14:textId="4B006320" w:rsidR="003D218F" w:rsidDel="00EC5C86" w:rsidRDefault="003D218F">
      <w:pPr>
        <w:pStyle w:val="TOC3"/>
        <w:rPr>
          <w:del w:id="362" w:author="Per Lindell" w:date="2020-05-05T15:55:00Z"/>
          <w:rFonts w:asciiTheme="minorHAnsi" w:eastAsiaTheme="minorEastAsia" w:hAnsiTheme="minorHAnsi" w:cstheme="minorBidi"/>
          <w:sz w:val="22"/>
          <w:szCs w:val="22"/>
          <w:lang w:val="en-US"/>
        </w:rPr>
      </w:pPr>
      <w:del w:id="363" w:author="Per Lindell" w:date="2020-05-05T15:55:00Z">
        <w:r w:rsidDel="00EC5C86">
          <w:delText>6.3.2</w:delText>
        </w:r>
        <w:r w:rsidDel="00EC5C86">
          <w:rPr>
            <w:rFonts w:asciiTheme="minorHAnsi" w:eastAsiaTheme="minorEastAsia" w:hAnsiTheme="minorHAnsi" w:cstheme="minorBidi"/>
            <w:sz w:val="22"/>
            <w:szCs w:val="22"/>
            <w:lang w:val="en-US"/>
          </w:rPr>
          <w:tab/>
        </w:r>
        <w:r w:rsidDel="00EC5C86">
          <w:delText>Co-existence studies</w:delText>
        </w:r>
        <w:r w:rsidDel="00EC5C86">
          <w:tab/>
          <w:delText>29</w:delText>
        </w:r>
      </w:del>
    </w:p>
    <w:p w14:paraId="3E07315C" w14:textId="419ECADE" w:rsidR="003D218F" w:rsidDel="00EC5C86" w:rsidRDefault="003D218F">
      <w:pPr>
        <w:pStyle w:val="TOC3"/>
        <w:rPr>
          <w:del w:id="364" w:author="Per Lindell" w:date="2020-05-05T15:55:00Z"/>
          <w:rFonts w:asciiTheme="minorHAnsi" w:eastAsiaTheme="minorEastAsia" w:hAnsiTheme="minorHAnsi" w:cstheme="minorBidi"/>
          <w:sz w:val="22"/>
          <w:szCs w:val="22"/>
          <w:lang w:val="en-US"/>
        </w:rPr>
      </w:pPr>
      <w:del w:id="365" w:author="Per Lindell" w:date="2020-05-05T15:55:00Z">
        <w:r w:rsidRPr="00D87E71" w:rsidDel="00EC5C86">
          <w:rPr>
            <w:lang w:val="en-US"/>
          </w:rPr>
          <w:delText>6.3.3</w:delText>
        </w:r>
        <w:r w:rsidDel="00EC5C86">
          <w:rPr>
            <w:rFonts w:asciiTheme="minorHAnsi" w:eastAsiaTheme="minorEastAsia" w:hAnsiTheme="minorHAnsi" w:cstheme="minorBidi"/>
            <w:sz w:val="22"/>
            <w:szCs w:val="22"/>
            <w:lang w:val="en-US"/>
          </w:rPr>
          <w:tab/>
        </w:r>
        <w:r w:rsidRPr="00D87E71" w:rsidDel="00EC5C86">
          <w:rPr>
            <w:lang w:val="en-US"/>
          </w:rPr>
          <w:delText>REFSENS</w:delText>
        </w:r>
        <w:r w:rsidDel="00EC5C86">
          <w:tab/>
          <w:delText>29</w:delText>
        </w:r>
      </w:del>
    </w:p>
    <w:p w14:paraId="34FD6120" w14:textId="3BC1A835" w:rsidR="003D218F" w:rsidDel="00EC5C86" w:rsidRDefault="003D218F">
      <w:pPr>
        <w:pStyle w:val="TOC2"/>
        <w:rPr>
          <w:del w:id="366" w:author="Per Lindell" w:date="2020-05-05T15:55:00Z"/>
          <w:rFonts w:asciiTheme="minorHAnsi" w:eastAsiaTheme="minorEastAsia" w:hAnsiTheme="minorHAnsi" w:cstheme="minorBidi"/>
          <w:sz w:val="22"/>
          <w:szCs w:val="22"/>
          <w:lang w:val="en-US"/>
        </w:rPr>
      </w:pPr>
      <w:del w:id="367" w:author="Per Lindell" w:date="2020-05-05T15:55:00Z">
        <w:r w:rsidRPr="00D87E71" w:rsidDel="00EC5C86">
          <w:rPr>
            <w:rFonts w:cs="Arial"/>
            <w:lang w:val="en-US"/>
          </w:rPr>
          <w:delText>6.4</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w:delText>
        </w:r>
        <w:r w:rsidRPr="00D87E71" w:rsidDel="00EC5C86">
          <w:rPr>
            <w:rFonts w:cs="Arial"/>
            <w:lang w:val="en-US" w:eastAsia="zh-CN"/>
          </w:rPr>
          <w:delText>48</w:delText>
        </w:r>
        <w:r w:rsidRPr="00D87E71" w:rsidDel="00EC5C86">
          <w:rPr>
            <w:rFonts w:cs="Arial"/>
            <w:lang w:val="en-US"/>
          </w:rPr>
          <w:delText>(2A)_1UL_n</w:delText>
        </w:r>
        <w:r w:rsidRPr="00D87E71" w:rsidDel="00EC5C86">
          <w:rPr>
            <w:rFonts w:cs="Arial"/>
            <w:lang w:val="en-US" w:eastAsia="zh-CN"/>
          </w:rPr>
          <w:delText>48</w:delText>
        </w:r>
        <w:r w:rsidRPr="00D87E71" w:rsidDel="00EC5C86">
          <w:rPr>
            <w:rFonts w:cs="Arial"/>
            <w:lang w:val="en-US"/>
          </w:rPr>
          <w:delText>A</w:delText>
        </w:r>
        <w:r w:rsidDel="00EC5C86">
          <w:tab/>
          <w:delText>31</w:delText>
        </w:r>
      </w:del>
    </w:p>
    <w:p w14:paraId="7783E622" w14:textId="786720D7" w:rsidR="003D218F" w:rsidDel="00EC5C86" w:rsidRDefault="003D218F">
      <w:pPr>
        <w:pStyle w:val="TOC3"/>
        <w:rPr>
          <w:del w:id="368" w:author="Per Lindell" w:date="2020-05-05T15:55:00Z"/>
          <w:rFonts w:asciiTheme="minorHAnsi" w:eastAsiaTheme="minorEastAsia" w:hAnsiTheme="minorHAnsi" w:cstheme="minorBidi"/>
          <w:sz w:val="22"/>
          <w:szCs w:val="22"/>
          <w:lang w:val="en-US"/>
        </w:rPr>
      </w:pPr>
      <w:del w:id="369" w:author="Per Lindell" w:date="2020-05-05T15:55:00Z">
        <w:r w:rsidRPr="00D87E71" w:rsidDel="00EC5C86">
          <w:rPr>
            <w:lang w:val="en-US"/>
          </w:rPr>
          <w:delText>6.4.1</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31</w:delText>
        </w:r>
      </w:del>
    </w:p>
    <w:p w14:paraId="1A209A91" w14:textId="53D20F18" w:rsidR="003D218F" w:rsidDel="00EC5C86" w:rsidRDefault="003D218F">
      <w:pPr>
        <w:pStyle w:val="TOC3"/>
        <w:rPr>
          <w:del w:id="370" w:author="Per Lindell" w:date="2020-05-05T15:55:00Z"/>
          <w:rFonts w:asciiTheme="minorHAnsi" w:eastAsiaTheme="minorEastAsia" w:hAnsiTheme="minorHAnsi" w:cstheme="minorBidi"/>
          <w:sz w:val="22"/>
          <w:szCs w:val="22"/>
          <w:lang w:val="en-US"/>
        </w:rPr>
      </w:pPr>
      <w:del w:id="371" w:author="Per Lindell" w:date="2020-05-05T15:55:00Z">
        <w:r w:rsidRPr="00D87E71" w:rsidDel="00EC5C86">
          <w:rPr>
            <w:lang w:val="en-US"/>
          </w:rPr>
          <w:delText>6.4.2</w:delText>
        </w:r>
        <w:r w:rsidDel="00EC5C86">
          <w:rPr>
            <w:rFonts w:asciiTheme="minorHAnsi" w:eastAsiaTheme="minorEastAsia" w:hAnsiTheme="minorHAnsi" w:cstheme="minorBidi"/>
            <w:sz w:val="22"/>
            <w:szCs w:val="22"/>
            <w:lang w:val="en-US"/>
          </w:rPr>
          <w:tab/>
        </w:r>
        <w:r w:rsidRPr="00D87E71" w:rsidDel="00EC5C86">
          <w:rPr>
            <w:lang w:val="en-US"/>
          </w:rPr>
          <w:delText>Co-existence studies</w:delText>
        </w:r>
        <w:r w:rsidDel="00EC5C86">
          <w:tab/>
          <w:delText>31</w:delText>
        </w:r>
      </w:del>
    </w:p>
    <w:p w14:paraId="6FD67C06" w14:textId="66463D67" w:rsidR="003D218F" w:rsidDel="00EC5C86" w:rsidRDefault="003D218F">
      <w:pPr>
        <w:pStyle w:val="TOC3"/>
        <w:rPr>
          <w:del w:id="372" w:author="Per Lindell" w:date="2020-05-05T15:55:00Z"/>
          <w:rFonts w:asciiTheme="minorHAnsi" w:eastAsiaTheme="minorEastAsia" w:hAnsiTheme="minorHAnsi" w:cstheme="minorBidi"/>
          <w:sz w:val="22"/>
          <w:szCs w:val="22"/>
          <w:lang w:val="en-US"/>
        </w:rPr>
      </w:pPr>
      <w:del w:id="373" w:author="Per Lindell" w:date="2020-05-05T15:55:00Z">
        <w:r w:rsidRPr="00D87E71" w:rsidDel="00EC5C86">
          <w:rPr>
            <w:lang w:val="en-US"/>
          </w:rPr>
          <w:delText>6.4.3</w:delText>
        </w:r>
        <w:r w:rsidDel="00EC5C86">
          <w:rPr>
            <w:rFonts w:asciiTheme="minorHAnsi" w:eastAsiaTheme="minorEastAsia" w:hAnsiTheme="minorHAnsi" w:cstheme="minorBidi"/>
            <w:sz w:val="22"/>
            <w:szCs w:val="22"/>
            <w:lang w:val="en-US"/>
          </w:rPr>
          <w:tab/>
        </w:r>
        <w:r w:rsidRPr="00D87E71" w:rsidDel="00EC5C86">
          <w:rPr>
            <w:lang w:val="en-US"/>
          </w:rPr>
          <w:delText>REFSENS</w:delText>
        </w:r>
        <w:r w:rsidDel="00EC5C86">
          <w:tab/>
          <w:delText>31</w:delText>
        </w:r>
      </w:del>
    </w:p>
    <w:p w14:paraId="1260D9BC" w14:textId="693C4583" w:rsidR="003D218F" w:rsidDel="00EC5C86" w:rsidRDefault="003D218F">
      <w:pPr>
        <w:pStyle w:val="TOC2"/>
        <w:rPr>
          <w:del w:id="374" w:author="Per Lindell" w:date="2020-05-05T15:55:00Z"/>
          <w:rFonts w:asciiTheme="minorHAnsi" w:eastAsiaTheme="minorEastAsia" w:hAnsiTheme="minorHAnsi" w:cstheme="minorBidi"/>
          <w:sz w:val="22"/>
          <w:szCs w:val="22"/>
          <w:lang w:val="en-US"/>
        </w:rPr>
      </w:pPr>
      <w:del w:id="375" w:author="Per Lindell" w:date="2020-05-05T15:55:00Z">
        <w:r w:rsidRPr="00D87E71" w:rsidDel="00EC5C86">
          <w:rPr>
            <w:rFonts w:cs="Arial"/>
            <w:lang w:val="en-US"/>
          </w:rPr>
          <w:delText>6.5</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CA_2DL_n3(2A)_ 1UL_n3A</w:delText>
        </w:r>
        <w:r w:rsidDel="00EC5C86">
          <w:tab/>
          <w:delText>32</w:delText>
        </w:r>
      </w:del>
    </w:p>
    <w:p w14:paraId="288DB5F9" w14:textId="19102B97" w:rsidR="003D218F" w:rsidDel="00EC5C86" w:rsidRDefault="003D218F">
      <w:pPr>
        <w:pStyle w:val="TOC3"/>
        <w:rPr>
          <w:del w:id="376" w:author="Per Lindell" w:date="2020-05-05T15:55:00Z"/>
          <w:rFonts w:asciiTheme="minorHAnsi" w:eastAsiaTheme="minorEastAsia" w:hAnsiTheme="minorHAnsi" w:cstheme="minorBidi"/>
          <w:sz w:val="22"/>
          <w:szCs w:val="22"/>
          <w:lang w:val="en-US"/>
        </w:rPr>
      </w:pPr>
      <w:del w:id="377" w:author="Per Lindell" w:date="2020-05-05T15:55:00Z">
        <w:r w:rsidRPr="00D87E71" w:rsidDel="00EC5C86">
          <w:rPr>
            <w:lang w:val="en-US"/>
          </w:rPr>
          <w:delText>6.5.1 Operating band for CA</w:delText>
        </w:r>
        <w:r w:rsidDel="00EC5C86">
          <w:tab/>
          <w:delText>32</w:delText>
        </w:r>
      </w:del>
    </w:p>
    <w:p w14:paraId="5F8ADF88" w14:textId="39B1DCF5" w:rsidR="003D218F" w:rsidDel="00EC5C86" w:rsidRDefault="003D218F">
      <w:pPr>
        <w:pStyle w:val="TOC3"/>
        <w:rPr>
          <w:del w:id="378" w:author="Per Lindell" w:date="2020-05-05T15:55:00Z"/>
          <w:rFonts w:asciiTheme="minorHAnsi" w:eastAsiaTheme="minorEastAsia" w:hAnsiTheme="minorHAnsi" w:cstheme="minorBidi"/>
          <w:sz w:val="22"/>
          <w:szCs w:val="22"/>
          <w:lang w:val="en-US"/>
        </w:rPr>
      </w:pPr>
      <w:del w:id="379" w:author="Per Lindell" w:date="2020-05-05T15:55:00Z">
        <w:r w:rsidRPr="00D87E71" w:rsidDel="00EC5C86">
          <w:rPr>
            <w:lang w:val="en-US"/>
          </w:rPr>
          <w:delText>6.5.2 Channel bandwidths per operating band for CA</w:delText>
        </w:r>
        <w:r w:rsidDel="00EC5C86">
          <w:tab/>
          <w:delText>32</w:delText>
        </w:r>
      </w:del>
    </w:p>
    <w:p w14:paraId="6DAE4895" w14:textId="02287E67" w:rsidR="003D218F" w:rsidDel="00EC5C86" w:rsidRDefault="003D218F">
      <w:pPr>
        <w:pStyle w:val="TOC3"/>
        <w:rPr>
          <w:del w:id="380" w:author="Per Lindell" w:date="2020-05-05T15:55:00Z"/>
          <w:rFonts w:asciiTheme="minorHAnsi" w:eastAsiaTheme="minorEastAsia" w:hAnsiTheme="minorHAnsi" w:cstheme="minorBidi"/>
          <w:sz w:val="22"/>
          <w:szCs w:val="22"/>
          <w:lang w:val="en-US"/>
        </w:rPr>
      </w:pPr>
      <w:del w:id="381" w:author="Per Lindell" w:date="2020-05-05T15:55:00Z">
        <w:r w:rsidDel="00EC5C86">
          <w:delText>6.5.3 Co-existence studies</w:delText>
        </w:r>
        <w:r w:rsidDel="00EC5C86">
          <w:tab/>
          <w:delText>32</w:delText>
        </w:r>
      </w:del>
    </w:p>
    <w:p w14:paraId="522376B6" w14:textId="451639C8" w:rsidR="003D218F" w:rsidDel="00EC5C86" w:rsidRDefault="003D218F">
      <w:pPr>
        <w:pStyle w:val="TOC3"/>
        <w:rPr>
          <w:del w:id="382" w:author="Per Lindell" w:date="2020-05-05T15:55:00Z"/>
          <w:rFonts w:asciiTheme="minorHAnsi" w:eastAsiaTheme="minorEastAsia" w:hAnsiTheme="minorHAnsi" w:cstheme="minorBidi"/>
          <w:sz w:val="22"/>
          <w:szCs w:val="22"/>
          <w:lang w:val="en-US"/>
        </w:rPr>
      </w:pPr>
      <w:del w:id="383" w:author="Per Lindell" w:date="2020-05-05T15:55:00Z">
        <w:r w:rsidRPr="00D87E71" w:rsidDel="00EC5C86">
          <w:rPr>
            <w:lang w:val="en-US"/>
          </w:rPr>
          <w:delText>6.5.4 REFSENS</w:delText>
        </w:r>
        <w:r w:rsidDel="00EC5C86">
          <w:tab/>
          <w:delText>32</w:delText>
        </w:r>
      </w:del>
    </w:p>
    <w:p w14:paraId="358E0440" w14:textId="65803301" w:rsidR="003D218F" w:rsidDel="00EC5C86" w:rsidRDefault="003D218F">
      <w:pPr>
        <w:pStyle w:val="TOC2"/>
        <w:rPr>
          <w:del w:id="384" w:author="Per Lindell" w:date="2020-05-05T15:55:00Z"/>
          <w:rFonts w:asciiTheme="minorHAnsi" w:eastAsiaTheme="minorEastAsia" w:hAnsiTheme="minorHAnsi" w:cstheme="minorBidi"/>
          <w:sz w:val="22"/>
          <w:szCs w:val="22"/>
          <w:lang w:val="en-US"/>
        </w:rPr>
      </w:pPr>
      <w:del w:id="385" w:author="Per Lindell" w:date="2020-05-05T15:55:00Z">
        <w:r w:rsidRPr="00D87E71" w:rsidDel="00EC5C86">
          <w:rPr>
            <w:rFonts w:cs="Arial"/>
            <w:lang w:val="en-US"/>
          </w:rPr>
          <w:delText>6.6</w:delText>
        </w:r>
        <w:r w:rsidDel="00EC5C86">
          <w:rPr>
            <w:rFonts w:asciiTheme="minorHAnsi" w:eastAsiaTheme="minorEastAsia" w:hAnsiTheme="minorHAnsi" w:cstheme="minorBidi"/>
            <w:sz w:val="22"/>
            <w:szCs w:val="22"/>
            <w:lang w:val="en-US"/>
          </w:rPr>
          <w:tab/>
        </w:r>
        <w:r w:rsidRPr="00D87E71" w:rsidDel="00EC5C86">
          <w:rPr>
            <w:rFonts w:cs="Arial"/>
            <w:lang w:val="en-US"/>
          </w:rPr>
          <w:delText>CA_2DL_n7(2A)_ 1UL_n7A</w:delText>
        </w:r>
        <w:r w:rsidDel="00EC5C86">
          <w:tab/>
          <w:delText>33</w:delText>
        </w:r>
      </w:del>
    </w:p>
    <w:p w14:paraId="2445E6D0" w14:textId="299235B0" w:rsidR="003D218F" w:rsidDel="00EC5C86" w:rsidRDefault="003D218F">
      <w:pPr>
        <w:pStyle w:val="TOC3"/>
        <w:rPr>
          <w:del w:id="386" w:author="Per Lindell" w:date="2020-05-05T15:55:00Z"/>
          <w:rFonts w:asciiTheme="minorHAnsi" w:eastAsiaTheme="minorEastAsia" w:hAnsiTheme="minorHAnsi" w:cstheme="minorBidi"/>
          <w:sz w:val="22"/>
          <w:szCs w:val="22"/>
          <w:lang w:val="en-US"/>
        </w:rPr>
      </w:pPr>
      <w:del w:id="387" w:author="Per Lindell" w:date="2020-05-05T15:55:00Z">
        <w:r w:rsidRPr="00D87E71" w:rsidDel="00EC5C86">
          <w:rPr>
            <w:lang w:val="en-US"/>
          </w:rPr>
          <w:delText>6.6.1 Operating band for CA</w:delText>
        </w:r>
        <w:r w:rsidDel="00EC5C86">
          <w:tab/>
          <w:delText>33</w:delText>
        </w:r>
      </w:del>
    </w:p>
    <w:p w14:paraId="28B4920E" w14:textId="5D5743FA" w:rsidR="003D218F" w:rsidDel="00EC5C86" w:rsidRDefault="003D218F">
      <w:pPr>
        <w:pStyle w:val="TOC3"/>
        <w:rPr>
          <w:del w:id="388" w:author="Per Lindell" w:date="2020-05-05T15:55:00Z"/>
          <w:rFonts w:asciiTheme="minorHAnsi" w:eastAsiaTheme="minorEastAsia" w:hAnsiTheme="minorHAnsi" w:cstheme="minorBidi"/>
          <w:sz w:val="22"/>
          <w:szCs w:val="22"/>
          <w:lang w:val="en-US"/>
        </w:rPr>
      </w:pPr>
      <w:del w:id="389" w:author="Per Lindell" w:date="2020-05-05T15:55:00Z">
        <w:r w:rsidRPr="00D87E71" w:rsidDel="00EC5C86">
          <w:rPr>
            <w:lang w:val="en-US"/>
          </w:rPr>
          <w:delText>6.6.2 Channel bandwidths per operating band for CA</w:delText>
        </w:r>
        <w:r w:rsidDel="00EC5C86">
          <w:tab/>
          <w:delText>33</w:delText>
        </w:r>
      </w:del>
    </w:p>
    <w:p w14:paraId="3253EA6B" w14:textId="0FD3E419" w:rsidR="003D218F" w:rsidDel="00EC5C86" w:rsidRDefault="003D218F">
      <w:pPr>
        <w:pStyle w:val="TOC3"/>
        <w:rPr>
          <w:del w:id="390" w:author="Per Lindell" w:date="2020-05-05T15:55:00Z"/>
          <w:rFonts w:asciiTheme="minorHAnsi" w:eastAsiaTheme="minorEastAsia" w:hAnsiTheme="minorHAnsi" w:cstheme="minorBidi"/>
          <w:sz w:val="22"/>
          <w:szCs w:val="22"/>
          <w:lang w:val="en-US"/>
        </w:rPr>
      </w:pPr>
      <w:del w:id="391" w:author="Per Lindell" w:date="2020-05-05T15:55:00Z">
        <w:r w:rsidDel="00EC5C86">
          <w:delText>6.6.3 Co-existence studies</w:delText>
        </w:r>
        <w:r w:rsidDel="00EC5C86">
          <w:tab/>
          <w:delText>34</w:delText>
        </w:r>
      </w:del>
    </w:p>
    <w:p w14:paraId="5854E1B6" w14:textId="23466EC7" w:rsidR="003D218F" w:rsidDel="00EC5C86" w:rsidRDefault="003D218F">
      <w:pPr>
        <w:pStyle w:val="TOC3"/>
        <w:rPr>
          <w:del w:id="392" w:author="Per Lindell" w:date="2020-05-05T15:55:00Z"/>
          <w:rFonts w:asciiTheme="minorHAnsi" w:eastAsiaTheme="minorEastAsia" w:hAnsiTheme="minorHAnsi" w:cstheme="minorBidi"/>
          <w:sz w:val="22"/>
          <w:szCs w:val="22"/>
          <w:lang w:val="en-US"/>
        </w:rPr>
      </w:pPr>
      <w:del w:id="393" w:author="Per Lindell" w:date="2020-05-05T15:55:00Z">
        <w:r w:rsidRPr="00D87E71" w:rsidDel="00EC5C86">
          <w:rPr>
            <w:lang w:val="en-US"/>
          </w:rPr>
          <w:delText>6.6.4 REFSENS</w:delText>
        </w:r>
        <w:r w:rsidDel="00EC5C86">
          <w:tab/>
          <w:delText>34</w:delText>
        </w:r>
      </w:del>
    </w:p>
    <w:p w14:paraId="4B63F0F6" w14:textId="0C993B4F" w:rsidR="003D218F" w:rsidDel="00EC5C86" w:rsidRDefault="003D218F">
      <w:pPr>
        <w:pStyle w:val="TOC2"/>
        <w:rPr>
          <w:del w:id="394" w:author="Per Lindell" w:date="2020-05-05T15:55:00Z"/>
          <w:rFonts w:asciiTheme="minorHAnsi" w:eastAsiaTheme="minorEastAsia" w:hAnsiTheme="minorHAnsi" w:cstheme="minorBidi"/>
          <w:sz w:val="22"/>
          <w:szCs w:val="22"/>
          <w:lang w:val="en-US"/>
        </w:rPr>
      </w:pPr>
      <w:del w:id="395" w:author="Per Lindell" w:date="2020-05-05T15:55:00Z">
        <w:r w:rsidRPr="00D87E71" w:rsidDel="00EC5C86">
          <w:rPr>
            <w:lang w:val="en-US"/>
          </w:rPr>
          <w:delText>7.1</w:delText>
        </w:r>
        <w:r w:rsidDel="00EC5C86">
          <w:rPr>
            <w:rFonts w:asciiTheme="minorHAnsi" w:eastAsiaTheme="minorEastAsia" w:hAnsiTheme="minorHAnsi" w:cstheme="minorBidi"/>
            <w:sz w:val="22"/>
            <w:szCs w:val="22"/>
            <w:lang w:val="en-US"/>
          </w:rPr>
          <w:tab/>
        </w:r>
        <w:r w:rsidRPr="00D87E71" w:rsidDel="00EC5C86">
          <w:rPr>
            <w:lang w:val="en-US"/>
          </w:rPr>
          <w:delText>CA_xDL_n257a</w:delText>
        </w:r>
        <w:r w:rsidRPr="00D87E71" w:rsidDel="00EC5C86">
          <w:rPr>
            <w:lang w:val="en-US" w:eastAsia="zh-CN"/>
          </w:rPr>
          <w:delText>_xUL_n257a</w:delText>
        </w:r>
        <w:r w:rsidRPr="00D87E71" w:rsidDel="00EC5C86">
          <w:rPr>
            <w:lang w:val="en-US" w:eastAsia="ja-JP"/>
          </w:rPr>
          <w:delText xml:space="preserve"> </w:delText>
        </w:r>
        <w:r w:rsidRPr="00D87E71" w:rsidDel="00EC5C86">
          <w:rPr>
            <w:lang w:val="en-US" w:eastAsia="zh-CN"/>
          </w:rPr>
          <w:delText>(x=2, 3, 4, 5, 6, 7, 8, a=G, H, I, J, K, L, M)</w:delText>
        </w:r>
        <w:r w:rsidDel="00EC5C86">
          <w:tab/>
          <w:delText>35</w:delText>
        </w:r>
      </w:del>
    </w:p>
    <w:p w14:paraId="541FF225" w14:textId="51BD78A1" w:rsidR="003D218F" w:rsidDel="00EC5C86" w:rsidRDefault="003D218F">
      <w:pPr>
        <w:pStyle w:val="TOC3"/>
        <w:rPr>
          <w:del w:id="396" w:author="Per Lindell" w:date="2020-05-05T15:55:00Z"/>
          <w:rFonts w:asciiTheme="minorHAnsi" w:eastAsiaTheme="minorEastAsia" w:hAnsiTheme="minorHAnsi" w:cstheme="minorBidi"/>
          <w:sz w:val="22"/>
          <w:szCs w:val="22"/>
          <w:lang w:val="en-US"/>
        </w:rPr>
      </w:pPr>
      <w:del w:id="397" w:author="Per Lindell" w:date="2020-05-05T15:55:00Z">
        <w:r w:rsidRPr="00D87E71" w:rsidDel="00EC5C86">
          <w:rPr>
            <w:lang w:val="en-US"/>
          </w:rPr>
          <w:delText>7.1.1</w:delText>
        </w:r>
        <w:r w:rsidDel="00EC5C86">
          <w:rPr>
            <w:rFonts w:asciiTheme="minorHAnsi" w:eastAsiaTheme="minorEastAsia" w:hAnsiTheme="minorHAnsi" w:cstheme="minorBidi"/>
            <w:sz w:val="22"/>
            <w:szCs w:val="22"/>
            <w:lang w:val="en-US"/>
          </w:rPr>
          <w:tab/>
        </w:r>
        <w:r w:rsidRPr="00D87E71" w:rsidDel="00EC5C86">
          <w:rPr>
            <w:lang w:val="en-US"/>
          </w:rPr>
          <w:delText>Channel bandwidths per operating band for CA</w:delText>
        </w:r>
        <w:r w:rsidDel="00EC5C86">
          <w:tab/>
          <w:delText>35</w:delText>
        </w:r>
      </w:del>
    </w:p>
    <w:p w14:paraId="68995B0B" w14:textId="006ABEA1" w:rsidR="003D218F" w:rsidDel="00EC5C86" w:rsidRDefault="003D218F">
      <w:pPr>
        <w:pStyle w:val="TOC3"/>
        <w:rPr>
          <w:del w:id="398" w:author="Per Lindell" w:date="2020-05-05T15:55:00Z"/>
          <w:rFonts w:asciiTheme="minorHAnsi" w:eastAsiaTheme="minorEastAsia" w:hAnsiTheme="minorHAnsi" w:cstheme="minorBidi"/>
          <w:sz w:val="22"/>
          <w:szCs w:val="22"/>
          <w:lang w:val="en-US"/>
        </w:rPr>
      </w:pPr>
      <w:del w:id="399" w:author="Per Lindell" w:date="2020-05-05T15:55:00Z">
        <w:r w:rsidRPr="00D87E71" w:rsidDel="00EC5C86">
          <w:rPr>
            <w:lang w:val="en-US"/>
          </w:rPr>
          <w:delText>7.1.2</w:delText>
        </w:r>
        <w:r w:rsidDel="00EC5C86">
          <w:rPr>
            <w:rFonts w:asciiTheme="minorHAnsi" w:eastAsiaTheme="minorEastAsia" w:hAnsiTheme="minorHAnsi" w:cstheme="minorBidi"/>
            <w:sz w:val="22"/>
            <w:szCs w:val="22"/>
            <w:lang w:val="en-US"/>
          </w:rPr>
          <w:tab/>
        </w:r>
        <w:r w:rsidRPr="00D87E71" w:rsidDel="00EC5C86">
          <w:rPr>
            <w:lang w:val="en-US"/>
          </w:rPr>
          <w:delText>UE co-existence studies</w:delText>
        </w:r>
        <w:r w:rsidDel="00EC5C86">
          <w:tab/>
          <w:delText>36</w:delText>
        </w:r>
      </w:del>
    </w:p>
    <w:p w14:paraId="5E469A86" w14:textId="2DDA6189" w:rsidR="003D218F" w:rsidDel="00EC5C86" w:rsidRDefault="003D218F">
      <w:pPr>
        <w:pStyle w:val="TOC2"/>
        <w:rPr>
          <w:del w:id="400" w:author="Per Lindell" w:date="2020-05-05T15:55:00Z"/>
          <w:rFonts w:asciiTheme="minorHAnsi" w:eastAsiaTheme="minorEastAsia" w:hAnsiTheme="minorHAnsi" w:cstheme="minorBidi"/>
          <w:sz w:val="22"/>
          <w:szCs w:val="22"/>
          <w:lang w:val="en-US"/>
        </w:rPr>
      </w:pPr>
      <w:del w:id="401" w:author="Per Lindell" w:date="2020-05-05T15:55:00Z">
        <w:r w:rsidRPr="00D87E71" w:rsidDel="00EC5C86">
          <w:rPr>
            <w:lang w:val="en-US"/>
          </w:rPr>
          <w:delText>7.2</w:delText>
        </w:r>
        <w:r w:rsidDel="00EC5C86">
          <w:rPr>
            <w:rFonts w:asciiTheme="minorHAnsi" w:eastAsiaTheme="minorEastAsia" w:hAnsiTheme="minorHAnsi" w:cstheme="minorBidi"/>
            <w:sz w:val="22"/>
            <w:szCs w:val="22"/>
            <w:lang w:val="en-US"/>
          </w:rPr>
          <w:tab/>
        </w:r>
        <w:r w:rsidRPr="00D87E71" w:rsidDel="00EC5C86">
          <w:rPr>
            <w:lang w:val="en-US"/>
          </w:rPr>
          <w:delText>CA_</w:delText>
        </w:r>
        <w:r w:rsidRPr="00D87E71" w:rsidDel="00EC5C86">
          <w:rPr>
            <w:lang w:val="en-US" w:eastAsia="ja-JP"/>
          </w:rPr>
          <w:delText>n258</w:delText>
        </w:r>
        <w:r w:rsidDel="00EC5C86">
          <w:tab/>
          <w:delText>37</w:delText>
        </w:r>
      </w:del>
    </w:p>
    <w:p w14:paraId="55A2E53D" w14:textId="535B4AD5" w:rsidR="003D218F" w:rsidDel="00EC5C86" w:rsidRDefault="003D218F">
      <w:pPr>
        <w:pStyle w:val="TOC3"/>
        <w:rPr>
          <w:del w:id="402" w:author="Per Lindell" w:date="2020-05-05T15:55:00Z"/>
          <w:rFonts w:asciiTheme="minorHAnsi" w:eastAsiaTheme="minorEastAsia" w:hAnsiTheme="minorHAnsi" w:cstheme="minorBidi"/>
          <w:sz w:val="22"/>
          <w:szCs w:val="22"/>
          <w:lang w:val="en-US"/>
        </w:rPr>
      </w:pPr>
      <w:del w:id="403" w:author="Per Lindell" w:date="2020-05-05T15:55:00Z">
        <w:r w:rsidRPr="00D87E71" w:rsidDel="00EC5C86">
          <w:rPr>
            <w:lang w:val="en-US" w:eastAsia="zh-CN"/>
          </w:rPr>
          <w:delText>7.2.1</w:delText>
        </w:r>
        <w:r w:rsidDel="00EC5C86">
          <w:rPr>
            <w:rFonts w:asciiTheme="minorHAnsi" w:eastAsiaTheme="minorEastAsia" w:hAnsiTheme="minorHAnsi" w:cstheme="minorBidi"/>
            <w:sz w:val="22"/>
            <w:szCs w:val="22"/>
            <w:lang w:val="en-US"/>
          </w:rPr>
          <w:tab/>
        </w:r>
        <w:r w:rsidRPr="00D87E71" w:rsidDel="00EC5C86">
          <w:rPr>
            <w:lang w:val="en-US" w:eastAsia="zh-CN"/>
          </w:rPr>
          <w:delText>Operating bands for CA</w:delText>
        </w:r>
        <w:r w:rsidDel="00EC5C86">
          <w:tab/>
          <w:delText>37</w:delText>
        </w:r>
      </w:del>
    </w:p>
    <w:p w14:paraId="654137D7" w14:textId="2C68158B" w:rsidR="003D218F" w:rsidDel="00EC5C86" w:rsidRDefault="003D218F">
      <w:pPr>
        <w:pStyle w:val="TOC3"/>
        <w:rPr>
          <w:del w:id="404" w:author="Per Lindell" w:date="2020-05-05T15:55:00Z"/>
          <w:rFonts w:asciiTheme="minorHAnsi" w:eastAsiaTheme="minorEastAsia" w:hAnsiTheme="minorHAnsi" w:cstheme="minorBidi"/>
          <w:sz w:val="22"/>
          <w:szCs w:val="22"/>
          <w:lang w:val="en-US"/>
        </w:rPr>
      </w:pPr>
      <w:del w:id="405" w:author="Per Lindell" w:date="2020-05-05T15:55:00Z">
        <w:r w:rsidRPr="00D87E71" w:rsidDel="00EC5C86">
          <w:rPr>
            <w:lang w:val="en-US" w:eastAsia="zh-CN"/>
          </w:rPr>
          <w:delText>7.2.2</w:delText>
        </w:r>
        <w:r w:rsidDel="00EC5C86">
          <w:rPr>
            <w:rFonts w:asciiTheme="minorHAnsi" w:eastAsiaTheme="minorEastAsia" w:hAnsiTheme="minorHAnsi" w:cstheme="minorBidi"/>
            <w:sz w:val="22"/>
            <w:szCs w:val="22"/>
            <w:lang w:val="en-US"/>
          </w:rPr>
          <w:tab/>
        </w:r>
        <w:r w:rsidRPr="00D87E71" w:rsidDel="00EC5C86">
          <w:rPr>
            <w:lang w:val="en-US" w:eastAsia="zh-CN"/>
          </w:rPr>
          <w:delText>Channel bandwidths per operating band for CA</w:delText>
        </w:r>
        <w:r w:rsidDel="00EC5C86">
          <w:tab/>
          <w:delText>38</w:delText>
        </w:r>
      </w:del>
    </w:p>
    <w:p w14:paraId="1208156A" w14:textId="2EFB2340" w:rsidR="003D218F" w:rsidDel="00EC5C86" w:rsidRDefault="003D218F">
      <w:pPr>
        <w:pStyle w:val="TOC3"/>
        <w:rPr>
          <w:del w:id="406" w:author="Per Lindell" w:date="2020-05-05T15:55:00Z"/>
          <w:rFonts w:asciiTheme="minorHAnsi" w:eastAsiaTheme="minorEastAsia" w:hAnsiTheme="minorHAnsi" w:cstheme="minorBidi"/>
          <w:sz w:val="22"/>
          <w:szCs w:val="22"/>
          <w:lang w:val="en-US"/>
        </w:rPr>
      </w:pPr>
      <w:del w:id="407" w:author="Per Lindell" w:date="2020-05-05T15:55:00Z">
        <w:r w:rsidDel="00EC5C86">
          <w:rPr>
            <w:lang w:eastAsia="zh-CN"/>
          </w:rPr>
          <w:delText>7.2.3</w:delText>
        </w:r>
        <w:r w:rsidDel="00EC5C86">
          <w:rPr>
            <w:rFonts w:asciiTheme="minorHAnsi" w:eastAsiaTheme="minorEastAsia" w:hAnsiTheme="minorHAnsi" w:cstheme="minorBidi"/>
            <w:sz w:val="22"/>
            <w:szCs w:val="22"/>
            <w:lang w:val="en-US"/>
          </w:rPr>
          <w:tab/>
        </w:r>
        <w:r w:rsidDel="00EC5C86">
          <w:rPr>
            <w:lang w:eastAsia="zh-CN"/>
          </w:rPr>
          <w:delText>Co-existence studies</w:delText>
        </w:r>
        <w:r w:rsidDel="00EC5C86">
          <w:tab/>
          <w:delText>40</w:delText>
        </w:r>
      </w:del>
    </w:p>
    <w:p w14:paraId="5B2A42F9" w14:textId="0065C008" w:rsidR="003D218F" w:rsidDel="00EC5C86" w:rsidRDefault="003D218F">
      <w:pPr>
        <w:pStyle w:val="TOC1"/>
        <w:rPr>
          <w:del w:id="408" w:author="Per Lindell" w:date="2020-05-05T15:55:00Z"/>
          <w:rFonts w:asciiTheme="minorHAnsi" w:eastAsiaTheme="minorEastAsia" w:hAnsiTheme="minorHAnsi" w:cstheme="minorBidi"/>
          <w:szCs w:val="22"/>
          <w:lang w:val="en-US"/>
        </w:rPr>
      </w:pPr>
      <w:del w:id="409" w:author="Per Lindell" w:date="2020-05-05T15:55:00Z">
        <w:r w:rsidRPr="00D87E71" w:rsidDel="00EC5C86">
          <w:rPr>
            <w:lang w:val="en-US"/>
          </w:rPr>
          <w:delText>8</w:delText>
        </w:r>
        <w:r w:rsidDel="00EC5C86">
          <w:rPr>
            <w:rFonts w:asciiTheme="minorHAnsi" w:eastAsiaTheme="minorEastAsia" w:hAnsiTheme="minorHAnsi" w:cstheme="minorBidi"/>
            <w:szCs w:val="22"/>
            <w:lang w:val="en-US"/>
          </w:rPr>
          <w:tab/>
        </w:r>
        <w:r w:rsidRPr="00D87E71" w:rsidDel="00EC5C86">
          <w:rPr>
            <w:lang w:val="en-US" w:eastAsia="zh-CN"/>
          </w:rPr>
          <w:delText>Intra-</w:delText>
        </w:r>
        <w:r w:rsidRPr="00D87E71" w:rsidDel="00EC5C86">
          <w:rPr>
            <w:lang w:val="en-US"/>
          </w:rPr>
          <w:delText>Band Non-Contiguous Carrier Aggregation FR2: Specific Band Combination Part</w:delText>
        </w:r>
        <w:r w:rsidDel="00EC5C86">
          <w:tab/>
          <w:delText>40</w:delText>
        </w:r>
      </w:del>
    </w:p>
    <w:p w14:paraId="7F581E86" w14:textId="1D302BFA" w:rsidR="003D218F" w:rsidDel="00EC5C86" w:rsidRDefault="003D218F">
      <w:pPr>
        <w:pStyle w:val="TOC2"/>
        <w:rPr>
          <w:del w:id="410" w:author="Per Lindell" w:date="2020-05-05T15:55:00Z"/>
          <w:rFonts w:asciiTheme="minorHAnsi" w:eastAsiaTheme="minorEastAsia" w:hAnsiTheme="minorHAnsi" w:cstheme="minorBidi"/>
          <w:sz w:val="22"/>
          <w:szCs w:val="22"/>
          <w:lang w:val="en-US"/>
        </w:rPr>
      </w:pPr>
      <w:del w:id="411" w:author="Per Lindell" w:date="2020-05-05T15:55:00Z">
        <w:r w:rsidRPr="00D87E71" w:rsidDel="00EC5C86">
          <w:rPr>
            <w:lang w:val="en-US" w:eastAsia="ja-JP"/>
          </w:rPr>
          <w:delText>8.1</w:delText>
        </w:r>
        <w:r w:rsidDel="00EC5C86">
          <w:rPr>
            <w:rFonts w:asciiTheme="minorHAnsi" w:eastAsiaTheme="minorEastAsia" w:hAnsiTheme="minorHAnsi" w:cstheme="minorBidi"/>
            <w:sz w:val="22"/>
            <w:szCs w:val="22"/>
            <w:lang w:val="en-US"/>
          </w:rPr>
          <w:tab/>
        </w:r>
        <w:r w:rsidRPr="00D87E71" w:rsidDel="00EC5C86">
          <w:rPr>
            <w:lang w:val="en-US" w:eastAsia="ja-JP"/>
          </w:rPr>
          <w:delText xml:space="preserve">Intra band non-contiguous </w:delText>
        </w:r>
        <w:r w:rsidRPr="00D87E71" w:rsidDel="00EC5C86">
          <w:rPr>
            <w:lang w:val="en-US"/>
          </w:rPr>
          <w:delText>CA</w:delText>
        </w:r>
        <w:r w:rsidRPr="00D87E71" w:rsidDel="00EC5C86">
          <w:rPr>
            <w:lang w:val="en-US" w:eastAsia="ja-JP"/>
          </w:rPr>
          <w:delText xml:space="preserve"> configurations n260</w:delText>
        </w:r>
        <w:r w:rsidDel="00EC5C86">
          <w:tab/>
          <w:delText>40</w:delText>
        </w:r>
      </w:del>
    </w:p>
    <w:p w14:paraId="7297F33D" w14:textId="63BB1229" w:rsidR="003D218F" w:rsidDel="00EC5C86" w:rsidRDefault="003D218F">
      <w:pPr>
        <w:pStyle w:val="TOC2"/>
        <w:rPr>
          <w:del w:id="412" w:author="Per Lindell" w:date="2020-05-05T15:55:00Z"/>
          <w:rFonts w:asciiTheme="minorHAnsi" w:eastAsiaTheme="minorEastAsia" w:hAnsiTheme="minorHAnsi" w:cstheme="minorBidi"/>
          <w:sz w:val="22"/>
          <w:szCs w:val="22"/>
          <w:lang w:val="en-US"/>
        </w:rPr>
      </w:pPr>
      <w:del w:id="413" w:author="Per Lindell" w:date="2020-05-05T15:55:00Z">
        <w:r w:rsidRPr="00D87E71" w:rsidDel="00EC5C86">
          <w:rPr>
            <w:lang w:val="en-US" w:eastAsia="ja-JP"/>
          </w:rPr>
          <w:delText>8.2</w:delText>
        </w:r>
        <w:r w:rsidDel="00EC5C86">
          <w:rPr>
            <w:rFonts w:asciiTheme="minorHAnsi" w:eastAsiaTheme="minorEastAsia" w:hAnsiTheme="minorHAnsi" w:cstheme="minorBidi"/>
            <w:sz w:val="22"/>
            <w:szCs w:val="22"/>
            <w:lang w:val="en-US"/>
          </w:rPr>
          <w:tab/>
        </w:r>
        <w:r w:rsidRPr="00D87E71" w:rsidDel="00EC5C86">
          <w:rPr>
            <w:lang w:val="en-US" w:eastAsia="ja-JP"/>
          </w:rPr>
          <w:delText xml:space="preserve">Intra band non-contiguous </w:delText>
        </w:r>
        <w:r w:rsidRPr="00D87E71" w:rsidDel="00EC5C86">
          <w:rPr>
            <w:lang w:val="en-US"/>
          </w:rPr>
          <w:delText>CA</w:delText>
        </w:r>
        <w:r w:rsidRPr="00D87E71" w:rsidDel="00EC5C86">
          <w:rPr>
            <w:lang w:val="en-US" w:eastAsia="ja-JP"/>
          </w:rPr>
          <w:delText xml:space="preserve"> fallback groups n260</w:delText>
        </w:r>
        <w:r w:rsidDel="00EC5C86">
          <w:tab/>
          <w:delText>44</w:delText>
        </w:r>
      </w:del>
    </w:p>
    <w:p w14:paraId="4A5B4F0A" w14:textId="47AF03ED" w:rsidR="003D218F" w:rsidDel="00EC5C86" w:rsidRDefault="003D218F">
      <w:pPr>
        <w:pStyle w:val="TOC2"/>
        <w:rPr>
          <w:del w:id="414" w:author="Per Lindell" w:date="2020-05-05T15:55:00Z"/>
          <w:rFonts w:asciiTheme="minorHAnsi" w:eastAsiaTheme="minorEastAsia" w:hAnsiTheme="minorHAnsi" w:cstheme="minorBidi"/>
          <w:sz w:val="22"/>
          <w:szCs w:val="22"/>
          <w:lang w:val="en-US"/>
        </w:rPr>
      </w:pPr>
      <w:del w:id="415" w:author="Per Lindell" w:date="2020-05-05T15:55:00Z">
        <w:r w:rsidRPr="00D87E71" w:rsidDel="00EC5C86">
          <w:rPr>
            <w:lang w:val="en-US" w:eastAsia="ja-JP"/>
          </w:rPr>
          <w:delText>8.3</w:delText>
        </w:r>
        <w:r w:rsidDel="00EC5C86">
          <w:rPr>
            <w:rFonts w:asciiTheme="minorHAnsi" w:eastAsiaTheme="minorEastAsia" w:hAnsiTheme="minorHAnsi" w:cstheme="minorBidi"/>
            <w:sz w:val="22"/>
            <w:szCs w:val="22"/>
            <w:lang w:val="en-US"/>
          </w:rPr>
          <w:tab/>
        </w:r>
        <w:r w:rsidRPr="00D87E71" w:rsidDel="00EC5C86">
          <w:rPr>
            <w:lang w:val="en-US" w:eastAsia="ja-JP"/>
          </w:rPr>
          <w:delText xml:space="preserve">Intra band non-contiguous </w:delText>
        </w:r>
        <w:r w:rsidRPr="00D87E71" w:rsidDel="00EC5C86">
          <w:rPr>
            <w:lang w:val="en-US"/>
          </w:rPr>
          <w:delText>CA</w:delText>
        </w:r>
        <w:r w:rsidRPr="00D87E71" w:rsidDel="00EC5C86">
          <w:rPr>
            <w:lang w:val="en-US" w:eastAsia="ja-JP"/>
          </w:rPr>
          <w:delText xml:space="preserve"> configurations n261</w:delText>
        </w:r>
        <w:r w:rsidDel="00EC5C86">
          <w:tab/>
          <w:delText>68</w:delText>
        </w:r>
      </w:del>
    </w:p>
    <w:p w14:paraId="2BF4116B" w14:textId="44A93FCC" w:rsidR="003D218F" w:rsidDel="00EC5C86" w:rsidRDefault="003D218F">
      <w:pPr>
        <w:pStyle w:val="TOC2"/>
        <w:rPr>
          <w:del w:id="416" w:author="Per Lindell" w:date="2020-05-05T15:55:00Z"/>
          <w:rFonts w:asciiTheme="minorHAnsi" w:eastAsiaTheme="minorEastAsia" w:hAnsiTheme="minorHAnsi" w:cstheme="minorBidi"/>
          <w:sz w:val="22"/>
          <w:szCs w:val="22"/>
          <w:lang w:val="en-US"/>
        </w:rPr>
      </w:pPr>
      <w:del w:id="417" w:author="Per Lindell" w:date="2020-05-05T15:55:00Z">
        <w:r w:rsidRPr="00D87E71" w:rsidDel="00EC5C86">
          <w:rPr>
            <w:lang w:val="en-US" w:eastAsia="ja-JP"/>
          </w:rPr>
          <w:delText>8.4</w:delText>
        </w:r>
        <w:r w:rsidDel="00EC5C86">
          <w:rPr>
            <w:rFonts w:asciiTheme="minorHAnsi" w:eastAsiaTheme="minorEastAsia" w:hAnsiTheme="minorHAnsi" w:cstheme="minorBidi"/>
            <w:sz w:val="22"/>
            <w:szCs w:val="22"/>
            <w:lang w:val="en-US"/>
          </w:rPr>
          <w:tab/>
        </w:r>
        <w:r w:rsidRPr="00D87E71" w:rsidDel="00EC5C86">
          <w:rPr>
            <w:lang w:val="en-US" w:eastAsia="ja-JP"/>
          </w:rPr>
          <w:delText xml:space="preserve">Intra band non-contiguous </w:delText>
        </w:r>
        <w:r w:rsidRPr="00D87E71" w:rsidDel="00EC5C86">
          <w:rPr>
            <w:lang w:val="en-US"/>
          </w:rPr>
          <w:delText>CA</w:delText>
        </w:r>
        <w:r w:rsidRPr="00D87E71" w:rsidDel="00EC5C86">
          <w:rPr>
            <w:lang w:val="en-US" w:eastAsia="ja-JP"/>
          </w:rPr>
          <w:delText xml:space="preserve"> fallback groups n261</w:delText>
        </w:r>
        <w:r w:rsidDel="00EC5C86">
          <w:tab/>
          <w:delText>71</w:delText>
        </w:r>
      </w:del>
    </w:p>
    <w:p w14:paraId="4D4D0718" w14:textId="1DAAF8F0" w:rsidR="003D218F" w:rsidDel="00EC5C86" w:rsidRDefault="003D218F">
      <w:pPr>
        <w:pStyle w:val="TOC1"/>
        <w:rPr>
          <w:del w:id="418" w:author="Per Lindell" w:date="2020-05-05T15:55:00Z"/>
          <w:rFonts w:asciiTheme="minorHAnsi" w:eastAsiaTheme="minorEastAsia" w:hAnsiTheme="minorHAnsi" w:cstheme="minorBidi"/>
          <w:szCs w:val="22"/>
          <w:lang w:val="en-US"/>
        </w:rPr>
      </w:pPr>
      <w:del w:id="419" w:author="Per Lindell" w:date="2020-05-05T15:55:00Z">
        <w:r w:rsidRPr="00D87E71" w:rsidDel="00EC5C86">
          <w:rPr>
            <w:lang w:val="en-US"/>
          </w:rPr>
          <w:delText>Annex A: Change history</w:delText>
        </w:r>
        <w:r w:rsidDel="00EC5C86">
          <w:tab/>
          <w:delText>80</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20" w:name="_Toc523749781"/>
      <w:bookmarkStart w:id="421" w:name="_Toc523750846"/>
      <w:bookmarkStart w:id="422" w:name="_Toc527979856"/>
      <w:bookmarkStart w:id="423" w:name="_Toc531769338"/>
      <w:bookmarkStart w:id="424" w:name="_Toc39585227"/>
      <w:bookmarkStart w:id="425" w:name="_Toc39586564"/>
      <w:r w:rsidRPr="00077FF6">
        <w:rPr>
          <w:lang w:val="en-US"/>
        </w:rPr>
        <w:t>Foreword</w:t>
      </w:r>
      <w:bookmarkEnd w:id="420"/>
      <w:bookmarkEnd w:id="421"/>
      <w:bookmarkEnd w:id="422"/>
      <w:bookmarkEnd w:id="423"/>
      <w:bookmarkEnd w:id="424"/>
      <w:bookmarkEnd w:id="425"/>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426" w:name="_Toc523749782"/>
      <w:bookmarkStart w:id="427" w:name="_Toc523750847"/>
      <w:bookmarkStart w:id="428" w:name="_Toc527979857"/>
      <w:bookmarkStart w:id="429" w:name="_Toc531769339"/>
      <w:bookmarkStart w:id="430" w:name="_Toc39585228"/>
      <w:bookmarkStart w:id="431" w:name="_Toc39586565"/>
      <w:r w:rsidRPr="00974BB2">
        <w:rPr>
          <w:lang w:val="en-US"/>
        </w:rPr>
        <w:t>1</w:t>
      </w:r>
      <w:r w:rsidRPr="00974BB2">
        <w:rPr>
          <w:lang w:val="en-US"/>
        </w:rPr>
        <w:tab/>
        <w:t>Scope</w:t>
      </w:r>
      <w:bookmarkEnd w:id="426"/>
      <w:bookmarkEnd w:id="427"/>
      <w:bookmarkEnd w:id="428"/>
      <w:bookmarkEnd w:id="429"/>
      <w:bookmarkEnd w:id="430"/>
      <w:bookmarkEnd w:id="431"/>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r w:rsidR="00801767" w:rsidRPr="0043246B" w14:paraId="23E3B89E" w14:textId="77777777" w:rsidTr="00A93BE4">
        <w:trPr>
          <w:cantSplit/>
          <w:jc w:val="center"/>
          <w:ins w:id="432"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0AEC3CC3" w14:textId="7DFCF650" w:rsidR="00801767" w:rsidRPr="00A9532C" w:rsidRDefault="00801767" w:rsidP="00801767">
            <w:pPr>
              <w:pStyle w:val="TAL"/>
              <w:rPr>
                <w:ins w:id="433" w:author="Per Lindell" w:date="2020-05-05T15:19:00Z"/>
                <w:rFonts w:cs="Arial"/>
                <w:sz w:val="16"/>
                <w:szCs w:val="16"/>
              </w:rPr>
            </w:pPr>
            <w:ins w:id="434" w:author="Per Lindell" w:date="2020-05-05T15:19:00Z">
              <w:r w:rsidRPr="007B22FC">
                <w:rPr>
                  <w:rFonts w:cs="Arial"/>
                  <w:sz w:val="16"/>
                  <w:szCs w:val="16"/>
                </w:rPr>
                <w:t>CA_n71B</w:t>
              </w:r>
            </w:ins>
          </w:p>
        </w:tc>
      </w:tr>
      <w:tr w:rsidR="00801767" w:rsidRPr="0043246B" w14:paraId="1DC1ABBF" w14:textId="77777777" w:rsidTr="00A93BE4">
        <w:trPr>
          <w:cantSplit/>
          <w:jc w:val="center"/>
          <w:ins w:id="435"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01A478F9" w14:textId="6C82598A" w:rsidR="00801767" w:rsidRPr="00A9532C" w:rsidRDefault="00801767" w:rsidP="00801767">
            <w:pPr>
              <w:pStyle w:val="TAL"/>
              <w:rPr>
                <w:ins w:id="436" w:author="Per Lindell" w:date="2020-05-05T15:19:00Z"/>
                <w:rFonts w:cs="Arial"/>
                <w:sz w:val="16"/>
                <w:szCs w:val="16"/>
              </w:rPr>
            </w:pPr>
            <w:ins w:id="437" w:author="Per Lindell" w:date="2020-05-05T15:19:00Z">
              <w:r w:rsidRPr="00F8035B">
                <w:rPr>
                  <w:rFonts w:cs="Arial"/>
                  <w:sz w:val="16"/>
                  <w:szCs w:val="16"/>
                </w:rPr>
                <w:t>CA_n</w:t>
              </w:r>
              <w:r w:rsidRPr="00F8035B">
                <w:rPr>
                  <w:rFonts w:cs="Arial" w:hint="eastAsia"/>
                  <w:sz w:val="16"/>
                  <w:szCs w:val="16"/>
                </w:rPr>
                <w:t>41</w:t>
              </w:r>
              <w:r w:rsidRPr="00F8035B">
                <w:rPr>
                  <w:rFonts w:cs="Arial"/>
                  <w:sz w:val="16"/>
                  <w:szCs w:val="16"/>
                </w:rPr>
                <w:t>B</w:t>
              </w:r>
              <w:r w:rsidRPr="00A93BE4">
                <w:rPr>
                  <w:rFonts w:cs="Arial"/>
                  <w:sz w:val="16"/>
                  <w:lang w:val="en-US" w:eastAsia="sv-SE"/>
                </w:rPr>
                <w:t>_UL_n</w:t>
              </w:r>
              <w:r>
                <w:rPr>
                  <w:rFonts w:cs="Arial"/>
                  <w:sz w:val="16"/>
                  <w:lang w:val="en-US" w:eastAsia="sv-SE"/>
                </w:rPr>
                <w:t>41B</w:t>
              </w:r>
              <w:r w:rsidRPr="00A93BE4">
                <w:rPr>
                  <w:rFonts w:cs="Arial"/>
                  <w:sz w:val="16"/>
                  <w:lang w:val="en-US" w:eastAsia="sv-SE"/>
                </w:rPr>
                <w:t>_BCS</w:t>
              </w:r>
              <w:r>
                <w:rPr>
                  <w:rFonts w:cs="Arial"/>
                  <w:sz w:val="16"/>
                  <w:lang w:val="en-US" w:eastAsia="sv-SE"/>
                </w:rPr>
                <w:t>0</w:t>
              </w:r>
            </w:ins>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16BBC9C4"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p>
        </w:tc>
      </w:tr>
      <w:tr w:rsidR="00E263EB" w:rsidRPr="0043246B" w14:paraId="430C0EC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Default="00E263EB" w:rsidP="000E5C3E">
            <w:pPr>
              <w:pStyle w:val="TAL"/>
              <w:rPr>
                <w:rFonts w:cs="Arial"/>
                <w:sz w:val="16"/>
                <w:lang w:val="en-US" w:eastAsia="sv-SE"/>
              </w:rPr>
            </w:pPr>
            <w:r w:rsidRPr="00670F1C">
              <w:rPr>
                <w:rFonts w:cs="Arial"/>
                <w:sz w:val="16"/>
                <w:szCs w:val="16"/>
              </w:rPr>
              <w:t>CA_n77(3A)</w:t>
            </w:r>
          </w:p>
        </w:tc>
      </w:tr>
      <w:tr w:rsidR="00801767" w:rsidRPr="0043246B" w14:paraId="5B4CE2AC" w14:textId="77777777" w:rsidTr="00A93BE4">
        <w:trPr>
          <w:cantSplit/>
          <w:jc w:val="center"/>
          <w:ins w:id="438"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6DFB432C" w14:textId="6DEB7DE9" w:rsidR="00801767" w:rsidRPr="00670F1C" w:rsidRDefault="00801767" w:rsidP="00801767">
            <w:pPr>
              <w:pStyle w:val="TAL"/>
              <w:rPr>
                <w:ins w:id="439" w:author="Per Lindell" w:date="2020-05-05T15:19:00Z"/>
                <w:rFonts w:cs="Arial"/>
                <w:sz w:val="16"/>
                <w:szCs w:val="16"/>
              </w:rPr>
            </w:pPr>
            <w:ins w:id="440" w:author="Per Lindell" w:date="2020-05-05T15:19:00Z">
              <w:r w:rsidRPr="0017166E">
                <w:rPr>
                  <w:rFonts w:cs="Arial"/>
                  <w:sz w:val="16"/>
                  <w:szCs w:val="16"/>
                </w:rPr>
                <w:t>CA_n48(A-C)</w:t>
              </w:r>
            </w:ins>
          </w:p>
        </w:tc>
      </w:tr>
      <w:tr w:rsidR="00801767" w:rsidRPr="0043246B" w14:paraId="4FBBBEAC" w14:textId="77777777" w:rsidTr="00A93BE4">
        <w:trPr>
          <w:cantSplit/>
          <w:jc w:val="center"/>
          <w:ins w:id="441"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02B0B27B" w14:textId="708EA9D8" w:rsidR="00801767" w:rsidRPr="0017166E" w:rsidRDefault="00801767" w:rsidP="00801767">
            <w:pPr>
              <w:pStyle w:val="TAL"/>
              <w:rPr>
                <w:ins w:id="442" w:author="Per Lindell" w:date="2020-05-05T15:19:00Z"/>
                <w:rFonts w:cs="Arial"/>
                <w:sz w:val="16"/>
                <w:szCs w:val="16"/>
              </w:rPr>
            </w:pPr>
            <w:ins w:id="443" w:author="Per Lindell" w:date="2020-05-05T15:19:00Z">
              <w:r w:rsidRPr="00B73248">
                <w:rPr>
                  <w:rFonts w:cs="Arial"/>
                  <w:sz w:val="16"/>
                </w:rPr>
                <w:t>CA_n48(3A)</w:t>
              </w:r>
            </w:ins>
          </w:p>
        </w:tc>
      </w:tr>
      <w:tr w:rsidR="00801767" w:rsidRPr="0043246B" w14:paraId="4EC4092F" w14:textId="77777777" w:rsidTr="00A93BE4">
        <w:trPr>
          <w:cantSplit/>
          <w:jc w:val="center"/>
          <w:ins w:id="444"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7FED5432" w14:textId="51A13633" w:rsidR="00801767" w:rsidRPr="00B73248" w:rsidRDefault="00801767" w:rsidP="00801767">
            <w:pPr>
              <w:pStyle w:val="TAL"/>
              <w:rPr>
                <w:ins w:id="445" w:author="Per Lindell" w:date="2020-05-05T15:19:00Z"/>
                <w:rFonts w:cs="Arial"/>
                <w:sz w:val="16"/>
              </w:rPr>
            </w:pPr>
            <w:ins w:id="446" w:author="Per Lindell" w:date="2020-05-05T15:19:00Z">
              <w:r w:rsidRPr="00B73248">
                <w:rPr>
                  <w:rFonts w:cs="Arial"/>
                  <w:sz w:val="16"/>
                </w:rPr>
                <w:t>CA_n48(4A)</w:t>
              </w:r>
            </w:ins>
          </w:p>
        </w:tc>
      </w:tr>
      <w:tr w:rsidR="00801767" w:rsidRPr="0043246B" w14:paraId="77D33E6C" w14:textId="77777777" w:rsidTr="00A93BE4">
        <w:trPr>
          <w:cantSplit/>
          <w:jc w:val="center"/>
          <w:ins w:id="447"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66020DAB" w14:textId="7E0EA540" w:rsidR="00801767" w:rsidRPr="00B73248" w:rsidRDefault="00801767" w:rsidP="00801767">
            <w:pPr>
              <w:pStyle w:val="TAL"/>
              <w:rPr>
                <w:ins w:id="448" w:author="Per Lindell" w:date="2020-05-05T15:19:00Z"/>
                <w:rFonts w:cs="Arial"/>
                <w:sz w:val="16"/>
              </w:rPr>
            </w:pPr>
            <w:ins w:id="449" w:author="Per Lindell" w:date="2020-05-05T15:19:00Z">
              <w:r w:rsidRPr="00447E4C">
                <w:rPr>
                  <w:rFonts w:cs="Arial"/>
                  <w:sz w:val="16"/>
                </w:rPr>
                <w:t>CA_n</w:t>
              </w:r>
              <w:r>
                <w:rPr>
                  <w:rFonts w:cs="Arial" w:hint="eastAsia"/>
                  <w:sz w:val="16"/>
                </w:rPr>
                <w:t>77</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77(2A)</w:t>
              </w:r>
              <w:r w:rsidRPr="00A93BE4">
                <w:rPr>
                  <w:rFonts w:cs="Arial"/>
                  <w:sz w:val="16"/>
                  <w:lang w:val="en-US" w:eastAsia="sv-SE"/>
                </w:rPr>
                <w:t>_BCS</w:t>
              </w:r>
              <w:r>
                <w:rPr>
                  <w:rFonts w:cs="Arial"/>
                  <w:sz w:val="16"/>
                  <w:lang w:val="en-US" w:eastAsia="sv-SE"/>
                </w:rPr>
                <w:t>0</w:t>
              </w:r>
            </w:ins>
          </w:p>
        </w:tc>
      </w:tr>
      <w:tr w:rsidR="00801767" w:rsidRPr="0043246B" w14:paraId="3B6BE4C1" w14:textId="77777777" w:rsidTr="00A93BE4">
        <w:trPr>
          <w:cantSplit/>
          <w:jc w:val="center"/>
          <w:ins w:id="450"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2E7E3960" w14:textId="35338187" w:rsidR="00801767" w:rsidRPr="00447E4C" w:rsidRDefault="00801767" w:rsidP="00801767">
            <w:pPr>
              <w:pStyle w:val="TAL"/>
              <w:rPr>
                <w:ins w:id="451" w:author="Per Lindell" w:date="2020-05-05T15:19:00Z"/>
                <w:rFonts w:cs="Arial"/>
                <w:sz w:val="16"/>
              </w:rPr>
            </w:pPr>
            <w:ins w:id="452" w:author="Per Lindell" w:date="2020-05-05T15:19:00Z">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0</w:t>
              </w:r>
            </w:ins>
          </w:p>
        </w:tc>
      </w:tr>
      <w:tr w:rsidR="00801767" w:rsidRPr="0043246B" w14:paraId="5163BB43" w14:textId="77777777" w:rsidTr="00A93BE4">
        <w:trPr>
          <w:cantSplit/>
          <w:jc w:val="center"/>
          <w:ins w:id="453" w:author="Per Lindell" w:date="2020-05-05T15:19:00Z"/>
        </w:trPr>
        <w:tc>
          <w:tcPr>
            <w:tcW w:w="4212" w:type="dxa"/>
            <w:tcBorders>
              <w:top w:val="single" w:sz="4" w:space="0" w:color="auto"/>
              <w:left w:val="single" w:sz="4" w:space="0" w:color="auto"/>
              <w:bottom w:val="single" w:sz="4" w:space="0" w:color="auto"/>
              <w:right w:val="single" w:sz="4" w:space="0" w:color="auto"/>
            </w:tcBorders>
          </w:tcPr>
          <w:p w14:paraId="6762B918" w14:textId="7A13E89B" w:rsidR="00801767" w:rsidRPr="00447E4C" w:rsidRDefault="00801767" w:rsidP="00801767">
            <w:pPr>
              <w:pStyle w:val="TAL"/>
              <w:rPr>
                <w:ins w:id="454" w:author="Per Lindell" w:date="2020-05-05T15:19:00Z"/>
                <w:rFonts w:cs="Arial"/>
                <w:sz w:val="16"/>
              </w:rPr>
            </w:pPr>
            <w:ins w:id="455" w:author="Per Lindell" w:date="2020-05-05T15:19:00Z">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1</w:t>
              </w:r>
            </w:ins>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D" w14:textId="2FD89B96" w:rsidR="00B163F8" w:rsidRPr="0043246B" w:rsidRDefault="00B163F8" w:rsidP="00B163F8">
            <w:pPr>
              <w:pStyle w:val="TAL"/>
              <w:rPr>
                <w:lang w:val="pl-PL"/>
              </w:rPr>
            </w:pP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23D5928D" w:rsidR="00BB74FD" w:rsidRPr="0043246B" w:rsidRDefault="00BB74FD" w:rsidP="00BB74FD">
            <w:pPr>
              <w:pStyle w:val="TAL"/>
              <w:rPr>
                <w:lang w:val="pl-PL"/>
              </w:rPr>
            </w:pP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5363E285" w:rsidR="00BB74FD" w:rsidRPr="00F51FD0" w:rsidRDefault="00BB74FD" w:rsidP="00BB74FD">
            <w:pPr>
              <w:pStyle w:val="TAL"/>
              <w:rPr>
                <w:rFonts w:cs="Arial"/>
                <w:sz w:val="16"/>
                <w:szCs w:val="16"/>
                <w:lang w:eastAsia="ja-JP"/>
              </w:rPr>
            </w:pP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9F5E41B" w:rsidR="00BB74FD" w:rsidRPr="00F51FD0" w:rsidRDefault="00BB74FD" w:rsidP="00BB74FD">
            <w:pPr>
              <w:pStyle w:val="TAL"/>
              <w:rPr>
                <w:rFonts w:cs="Arial"/>
                <w:sz w:val="16"/>
                <w:szCs w:val="16"/>
                <w:lang w:eastAsia="ja-JP"/>
              </w:rPr>
            </w:pP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293CA6D8" w:rsidR="00BB74FD" w:rsidRPr="00F51FD0" w:rsidRDefault="00BB74FD" w:rsidP="00BB74FD">
            <w:pPr>
              <w:pStyle w:val="TAL"/>
              <w:rPr>
                <w:rFonts w:cs="Arial"/>
                <w:sz w:val="16"/>
                <w:szCs w:val="16"/>
                <w:lang w:eastAsia="ja-JP"/>
              </w:rPr>
            </w:pP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16D96771" w:rsidR="00BB74FD" w:rsidRPr="00BB2070" w:rsidRDefault="00BB74FD" w:rsidP="00BB74FD">
            <w:pPr>
              <w:pStyle w:val="TAL"/>
              <w:rPr>
                <w:rFonts w:cs="Arial"/>
                <w:sz w:val="16"/>
                <w:szCs w:val="16"/>
                <w:lang w:eastAsia="ja-JP"/>
              </w:rPr>
            </w:pP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2D620BA8" w:rsidR="00BB74FD" w:rsidRPr="00BB2070" w:rsidRDefault="00BB74FD" w:rsidP="00BB74FD">
            <w:pPr>
              <w:pStyle w:val="TAL"/>
              <w:rPr>
                <w:rFonts w:cs="Arial"/>
                <w:sz w:val="16"/>
                <w:szCs w:val="16"/>
                <w:lang w:eastAsia="ja-JP"/>
              </w:rPr>
            </w:pP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2565E8F3" w:rsidR="00BB74FD" w:rsidRPr="00BB2070" w:rsidRDefault="00BB74FD" w:rsidP="00BB74FD">
            <w:pPr>
              <w:pStyle w:val="TAL"/>
              <w:rPr>
                <w:rFonts w:cs="Arial"/>
                <w:sz w:val="16"/>
                <w:szCs w:val="16"/>
                <w:lang w:eastAsia="ja-JP"/>
              </w:rPr>
            </w:pP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51A67F9A" w:rsidR="00BB74FD" w:rsidRPr="00BB2070" w:rsidRDefault="00BB74FD" w:rsidP="00BB74FD">
            <w:pPr>
              <w:pStyle w:val="TAL"/>
              <w:rPr>
                <w:rFonts w:cs="Arial"/>
                <w:sz w:val="16"/>
                <w:szCs w:val="16"/>
                <w:lang w:eastAsia="ja-JP"/>
              </w:rPr>
            </w:pP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B7A222A" w:rsidR="00BB74FD" w:rsidRPr="00BB2070" w:rsidRDefault="00BB74FD" w:rsidP="00BB74FD">
            <w:pPr>
              <w:pStyle w:val="TAL"/>
              <w:rPr>
                <w:rFonts w:cs="Arial"/>
                <w:sz w:val="16"/>
                <w:szCs w:val="16"/>
                <w:lang w:eastAsia="ja-JP"/>
              </w:rPr>
            </w:pP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177DA2B1" w:rsidR="00BB74FD" w:rsidRPr="00BB2070" w:rsidRDefault="00BB74FD" w:rsidP="00BB74FD">
            <w:pPr>
              <w:pStyle w:val="TAL"/>
              <w:rPr>
                <w:rFonts w:cs="Arial"/>
                <w:sz w:val="16"/>
                <w:szCs w:val="16"/>
                <w:lang w:eastAsia="ja-JP"/>
              </w:rPr>
            </w:pP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49D71679" w:rsidR="00BB74FD" w:rsidRPr="00BB2070" w:rsidRDefault="00BB74FD" w:rsidP="00BB74FD">
            <w:pPr>
              <w:pStyle w:val="TAL"/>
              <w:rPr>
                <w:rFonts w:cs="Arial"/>
                <w:sz w:val="16"/>
                <w:szCs w:val="16"/>
                <w:lang w:eastAsia="ja-JP"/>
              </w:rPr>
            </w:pP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5B86064F" w:rsidR="00BB74FD" w:rsidRPr="00BB2070" w:rsidRDefault="00BB74FD" w:rsidP="00BB74FD">
            <w:pPr>
              <w:pStyle w:val="TAL"/>
              <w:rPr>
                <w:rFonts w:cs="Arial"/>
                <w:sz w:val="16"/>
                <w:szCs w:val="16"/>
                <w:lang w:eastAsia="ja-JP"/>
              </w:rPr>
            </w:pP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3FACE32F" w:rsidR="00BB74FD" w:rsidRPr="00BB2070" w:rsidRDefault="00BB74FD" w:rsidP="00BB74FD">
            <w:pPr>
              <w:pStyle w:val="TAL"/>
              <w:rPr>
                <w:rFonts w:cs="Arial"/>
                <w:sz w:val="16"/>
                <w:szCs w:val="16"/>
                <w:lang w:eastAsia="ja-JP"/>
              </w:rPr>
            </w:pP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66945DC9" w:rsidR="00BB74FD" w:rsidRPr="00BB2070" w:rsidRDefault="00BB74FD" w:rsidP="00BB74FD">
            <w:pPr>
              <w:pStyle w:val="TAL"/>
              <w:rPr>
                <w:rFonts w:cs="Arial"/>
                <w:sz w:val="16"/>
                <w:szCs w:val="16"/>
                <w:lang w:eastAsia="ja-JP"/>
              </w:rPr>
            </w:pP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64DECE72" w:rsidR="00BB74FD" w:rsidRPr="00BB2070" w:rsidRDefault="00BB74FD" w:rsidP="00BB74FD">
            <w:pPr>
              <w:pStyle w:val="TAL"/>
              <w:rPr>
                <w:rFonts w:cs="Arial"/>
                <w:sz w:val="16"/>
                <w:szCs w:val="16"/>
                <w:lang w:eastAsia="ja-JP"/>
              </w:rPr>
            </w:pP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52A2D0DE" w:rsidR="00BB74FD" w:rsidRPr="00BB2070" w:rsidRDefault="00BB74FD" w:rsidP="00BB74FD">
            <w:pPr>
              <w:pStyle w:val="TAL"/>
              <w:rPr>
                <w:rFonts w:cs="Arial"/>
                <w:sz w:val="16"/>
                <w:szCs w:val="16"/>
                <w:lang w:eastAsia="ja-JP"/>
              </w:rPr>
            </w:pP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4B33AC3D" w:rsidR="00BB74FD" w:rsidRPr="00BB2070" w:rsidRDefault="00BB74FD" w:rsidP="00BB74FD">
            <w:pPr>
              <w:pStyle w:val="TAL"/>
              <w:rPr>
                <w:rFonts w:cs="Arial"/>
                <w:sz w:val="16"/>
                <w:szCs w:val="16"/>
                <w:lang w:eastAsia="ja-JP"/>
              </w:rPr>
            </w:pP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86386F7" w:rsidR="00BB74FD" w:rsidRPr="00BB2070" w:rsidRDefault="00BB74FD" w:rsidP="00BB74FD">
            <w:pPr>
              <w:pStyle w:val="TAL"/>
              <w:rPr>
                <w:rFonts w:cs="Arial"/>
                <w:sz w:val="16"/>
                <w:szCs w:val="16"/>
                <w:lang w:eastAsia="ja-JP"/>
              </w:rPr>
            </w:pP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3D3D6D4D" w:rsidR="00BB74FD" w:rsidRPr="00BB2070" w:rsidRDefault="00BB74FD" w:rsidP="00BB74FD">
            <w:pPr>
              <w:pStyle w:val="TAL"/>
              <w:rPr>
                <w:rFonts w:cs="Arial"/>
                <w:sz w:val="16"/>
                <w:szCs w:val="16"/>
                <w:lang w:eastAsia="ja-JP"/>
              </w:rPr>
            </w:pP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896E5F5" w:rsidR="00BB74FD" w:rsidRPr="00BB2070" w:rsidRDefault="00BB74FD" w:rsidP="00BB74FD">
            <w:pPr>
              <w:pStyle w:val="TAL"/>
              <w:rPr>
                <w:rFonts w:cs="Arial"/>
                <w:sz w:val="16"/>
                <w:szCs w:val="16"/>
                <w:lang w:eastAsia="ja-JP"/>
              </w:rPr>
            </w:pP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5000D0AE" w:rsidR="00BB74FD" w:rsidRPr="00BB2070" w:rsidRDefault="00BB74FD" w:rsidP="00BB74FD">
            <w:pPr>
              <w:pStyle w:val="TAL"/>
              <w:rPr>
                <w:rFonts w:cs="Arial"/>
                <w:sz w:val="16"/>
                <w:szCs w:val="16"/>
                <w:lang w:eastAsia="ja-JP"/>
              </w:rPr>
            </w:pP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4A52739C" w:rsidR="00BB74FD" w:rsidRPr="00BB2070" w:rsidRDefault="00BB74FD" w:rsidP="00BB74FD">
            <w:pPr>
              <w:pStyle w:val="TAL"/>
              <w:rPr>
                <w:rFonts w:cs="Arial"/>
                <w:sz w:val="16"/>
                <w:szCs w:val="16"/>
                <w:lang w:eastAsia="ja-JP"/>
              </w:rPr>
            </w:pP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5829FDB0" w:rsidR="00BB74FD" w:rsidRPr="00BB2070" w:rsidRDefault="00BB74FD" w:rsidP="00BB74FD">
            <w:pPr>
              <w:pStyle w:val="TAL"/>
              <w:rPr>
                <w:rFonts w:cs="Arial"/>
                <w:sz w:val="16"/>
                <w:szCs w:val="16"/>
                <w:lang w:eastAsia="ja-JP"/>
              </w:rPr>
            </w:pP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DF636DB" w:rsidR="00BB74FD" w:rsidRPr="00BB2070" w:rsidRDefault="00BB74FD" w:rsidP="00BB74FD">
            <w:pPr>
              <w:pStyle w:val="TAL"/>
              <w:rPr>
                <w:rFonts w:cs="Arial"/>
                <w:sz w:val="16"/>
                <w:szCs w:val="16"/>
                <w:lang w:eastAsia="ja-JP"/>
              </w:rPr>
            </w:pP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49A35B4E" w:rsidR="00BB74FD" w:rsidRPr="00BB2070" w:rsidRDefault="00BB74FD" w:rsidP="00BB74FD">
            <w:pPr>
              <w:pStyle w:val="TAL"/>
              <w:rPr>
                <w:rFonts w:cs="Arial"/>
                <w:sz w:val="16"/>
                <w:szCs w:val="16"/>
                <w:lang w:eastAsia="ja-JP"/>
              </w:rPr>
            </w:pP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1AF2A0D2" w:rsidR="00850C75" w:rsidRPr="00BB2070" w:rsidRDefault="00850C75" w:rsidP="00850C75">
            <w:pPr>
              <w:pStyle w:val="TAL"/>
              <w:rPr>
                <w:rFonts w:cs="Arial"/>
                <w:sz w:val="16"/>
                <w:szCs w:val="16"/>
                <w:lang w:eastAsia="ja-JP"/>
              </w:rPr>
            </w:pP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91057D3" w:rsidR="00850C75" w:rsidRPr="00BB2070" w:rsidRDefault="00850C75" w:rsidP="00850C75">
            <w:pPr>
              <w:pStyle w:val="TAL"/>
              <w:rPr>
                <w:rFonts w:cs="Arial"/>
                <w:sz w:val="16"/>
                <w:szCs w:val="16"/>
                <w:lang w:eastAsia="ja-JP"/>
              </w:rPr>
            </w:pP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33063B0E" w:rsidR="00850C75" w:rsidRPr="00BB2070" w:rsidRDefault="00850C75" w:rsidP="00850C75">
            <w:pPr>
              <w:pStyle w:val="TAL"/>
              <w:rPr>
                <w:rFonts w:cs="Arial"/>
                <w:sz w:val="16"/>
                <w:szCs w:val="16"/>
                <w:lang w:eastAsia="ja-JP"/>
              </w:rPr>
            </w:pP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1114562A" w:rsidR="00850C75" w:rsidRPr="00BB2070" w:rsidRDefault="00850C75" w:rsidP="00850C75">
            <w:pPr>
              <w:pStyle w:val="TAL"/>
              <w:rPr>
                <w:rFonts w:cs="Arial"/>
                <w:sz w:val="16"/>
                <w:szCs w:val="16"/>
                <w:lang w:eastAsia="ja-JP"/>
              </w:rPr>
            </w:pP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543A4713" w:rsidR="00850C75" w:rsidRPr="00206D86" w:rsidRDefault="00850C75" w:rsidP="00850C75">
            <w:pPr>
              <w:pStyle w:val="TAL"/>
              <w:rPr>
                <w:rFonts w:cs="Arial"/>
                <w:sz w:val="16"/>
                <w:szCs w:val="16"/>
                <w:lang w:eastAsia="ja-JP"/>
              </w:rPr>
            </w:pP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5AC5781F" w:rsidR="00850C75" w:rsidRPr="00206D86" w:rsidRDefault="00850C75" w:rsidP="00850C75">
            <w:pPr>
              <w:pStyle w:val="TAL"/>
              <w:rPr>
                <w:rFonts w:cs="Arial"/>
                <w:sz w:val="16"/>
                <w:szCs w:val="16"/>
                <w:lang w:eastAsia="ja-JP"/>
              </w:rPr>
            </w:pP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49E1D65" w:rsidR="00850C75" w:rsidRPr="00206D86" w:rsidRDefault="00850C75" w:rsidP="00850C75">
            <w:pPr>
              <w:pStyle w:val="TAL"/>
              <w:rPr>
                <w:rFonts w:cs="Arial"/>
                <w:sz w:val="16"/>
                <w:szCs w:val="16"/>
                <w:lang w:eastAsia="ja-JP"/>
              </w:rPr>
            </w:pP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DA8742" w:rsidR="00850C75" w:rsidRPr="00206D86" w:rsidRDefault="00850C75" w:rsidP="00850C75">
            <w:pPr>
              <w:pStyle w:val="TAL"/>
              <w:rPr>
                <w:rFonts w:cs="Arial"/>
                <w:sz w:val="16"/>
                <w:szCs w:val="16"/>
                <w:lang w:eastAsia="ja-JP"/>
              </w:rPr>
            </w:pP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7A83A11A" w:rsidR="00850C75" w:rsidRPr="00206D86" w:rsidRDefault="00850C75" w:rsidP="00850C75">
            <w:pPr>
              <w:pStyle w:val="TAL"/>
              <w:rPr>
                <w:rFonts w:cs="Arial"/>
                <w:sz w:val="16"/>
                <w:szCs w:val="16"/>
                <w:lang w:eastAsia="ja-JP"/>
              </w:rPr>
            </w:pP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26C85024" w:rsidR="00850C75" w:rsidRPr="00206D86" w:rsidRDefault="00850C75" w:rsidP="00850C75">
            <w:pPr>
              <w:pStyle w:val="TAL"/>
              <w:rPr>
                <w:rFonts w:cs="Arial"/>
                <w:sz w:val="16"/>
                <w:szCs w:val="16"/>
                <w:lang w:eastAsia="ja-JP"/>
              </w:rPr>
            </w:pP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6DB74BEB" w:rsidR="00850C75" w:rsidRPr="00206D86" w:rsidRDefault="00850C75" w:rsidP="00850C75">
            <w:pPr>
              <w:pStyle w:val="TAL"/>
              <w:rPr>
                <w:rFonts w:cs="Arial"/>
                <w:sz w:val="16"/>
                <w:szCs w:val="16"/>
                <w:lang w:eastAsia="ja-JP"/>
              </w:rPr>
            </w:pP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2BE86438" w:rsidR="00850C75" w:rsidRPr="00206D86" w:rsidRDefault="00850C75" w:rsidP="00850C75">
            <w:pPr>
              <w:pStyle w:val="TAL"/>
              <w:rPr>
                <w:rFonts w:cs="Arial"/>
                <w:sz w:val="16"/>
                <w:szCs w:val="16"/>
                <w:lang w:eastAsia="ja-JP"/>
              </w:rPr>
            </w:pP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0D5976EA" w:rsidR="00850C75" w:rsidRPr="00206D86" w:rsidRDefault="00850C75" w:rsidP="00850C75">
            <w:pPr>
              <w:pStyle w:val="TAL"/>
              <w:rPr>
                <w:rFonts w:cs="Arial"/>
                <w:sz w:val="16"/>
                <w:szCs w:val="16"/>
                <w:lang w:eastAsia="ja-JP"/>
              </w:rPr>
            </w:pP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3C3395D2" w:rsidR="00850C75" w:rsidRPr="00206D86" w:rsidRDefault="00850C75" w:rsidP="00850C75">
            <w:pPr>
              <w:pStyle w:val="TAL"/>
              <w:rPr>
                <w:rFonts w:cs="Arial"/>
                <w:sz w:val="16"/>
                <w:szCs w:val="16"/>
                <w:lang w:eastAsia="ja-JP"/>
              </w:rPr>
            </w:pP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22077694" w:rsidR="00850C75" w:rsidRPr="00206D86" w:rsidRDefault="00850C75" w:rsidP="00850C75">
            <w:pPr>
              <w:pStyle w:val="TAL"/>
              <w:rPr>
                <w:rFonts w:cs="Arial"/>
                <w:sz w:val="16"/>
                <w:szCs w:val="16"/>
                <w:lang w:eastAsia="ja-JP"/>
              </w:rPr>
            </w:pP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35CC4B7" w:rsidR="00850C75" w:rsidRPr="00206D86" w:rsidRDefault="00850C75" w:rsidP="00850C75">
            <w:pPr>
              <w:pStyle w:val="TAL"/>
              <w:rPr>
                <w:rFonts w:cs="Arial"/>
                <w:sz w:val="16"/>
                <w:szCs w:val="16"/>
                <w:lang w:eastAsia="ja-JP"/>
              </w:rPr>
            </w:pP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68F355C1" w:rsidR="00850C75" w:rsidRPr="00206D86" w:rsidRDefault="00850C75" w:rsidP="00850C75">
            <w:pPr>
              <w:pStyle w:val="TAL"/>
              <w:rPr>
                <w:rFonts w:cs="Arial"/>
                <w:sz w:val="16"/>
                <w:szCs w:val="16"/>
                <w:lang w:eastAsia="ja-JP"/>
              </w:rPr>
            </w:pP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5A2DAC92" w:rsidR="00850C75" w:rsidRPr="00206D86" w:rsidRDefault="00850C75" w:rsidP="00850C75">
            <w:pPr>
              <w:pStyle w:val="TAL"/>
              <w:rPr>
                <w:rFonts w:cs="Arial"/>
                <w:sz w:val="16"/>
                <w:szCs w:val="16"/>
                <w:lang w:eastAsia="ja-JP"/>
              </w:rPr>
            </w:pP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2542469D" w:rsidR="00850C75" w:rsidRPr="00206D86" w:rsidRDefault="00850C75" w:rsidP="00850C75">
            <w:pPr>
              <w:pStyle w:val="TAL"/>
              <w:rPr>
                <w:rFonts w:cs="Arial"/>
                <w:sz w:val="16"/>
                <w:szCs w:val="16"/>
                <w:lang w:eastAsia="ja-JP"/>
              </w:rPr>
            </w:pP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7A9BCC40" w:rsidR="00850C75" w:rsidRPr="00206D86" w:rsidRDefault="00850C75" w:rsidP="00850C75">
            <w:pPr>
              <w:pStyle w:val="TAL"/>
              <w:rPr>
                <w:rFonts w:cs="Arial"/>
                <w:sz w:val="16"/>
                <w:szCs w:val="16"/>
                <w:lang w:eastAsia="ja-JP"/>
              </w:rPr>
            </w:pP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F79D93" w:rsidR="00850C75" w:rsidRPr="00206D86" w:rsidRDefault="00850C75" w:rsidP="00850C75">
            <w:pPr>
              <w:pStyle w:val="TAL"/>
              <w:rPr>
                <w:rFonts w:cs="Arial"/>
                <w:sz w:val="16"/>
                <w:szCs w:val="16"/>
                <w:lang w:eastAsia="ja-JP"/>
              </w:rPr>
            </w:pP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4764E0A7" w:rsidR="00850C75" w:rsidRPr="00206D86" w:rsidRDefault="00850C75" w:rsidP="00850C75">
            <w:pPr>
              <w:pStyle w:val="TAL"/>
              <w:rPr>
                <w:rFonts w:cs="Arial"/>
                <w:sz w:val="16"/>
                <w:szCs w:val="16"/>
                <w:lang w:eastAsia="ja-JP"/>
              </w:rPr>
            </w:pP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040B2EC1" w:rsidR="00850C75" w:rsidRPr="00206D86" w:rsidRDefault="00850C75" w:rsidP="00850C75">
            <w:pPr>
              <w:pStyle w:val="TAL"/>
              <w:rPr>
                <w:rFonts w:cs="Arial"/>
                <w:sz w:val="16"/>
                <w:szCs w:val="16"/>
                <w:lang w:eastAsia="ja-JP"/>
              </w:rPr>
            </w:pP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3C0D4B8D" w:rsidR="00850C75" w:rsidRPr="00206D86" w:rsidRDefault="00850C75" w:rsidP="00850C75">
            <w:pPr>
              <w:pStyle w:val="TAL"/>
              <w:rPr>
                <w:rFonts w:cs="Arial"/>
                <w:sz w:val="16"/>
                <w:szCs w:val="16"/>
                <w:lang w:eastAsia="ja-JP"/>
              </w:rPr>
            </w:pP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651824DB" w:rsidR="00850C75" w:rsidRPr="00206D86" w:rsidRDefault="00850C75" w:rsidP="00850C75">
            <w:pPr>
              <w:pStyle w:val="TAL"/>
              <w:rPr>
                <w:rFonts w:cs="Arial"/>
                <w:sz w:val="16"/>
                <w:szCs w:val="16"/>
                <w:lang w:eastAsia="ja-JP"/>
              </w:rPr>
            </w:pP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6A4ACE15" w:rsidR="00850C75" w:rsidRPr="00206D86" w:rsidRDefault="00850C75" w:rsidP="00850C75">
            <w:pPr>
              <w:pStyle w:val="TAL"/>
              <w:rPr>
                <w:rFonts w:cs="Arial"/>
                <w:sz w:val="16"/>
                <w:szCs w:val="16"/>
                <w:lang w:eastAsia="ja-JP"/>
              </w:rPr>
            </w:pP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52D0E461" w:rsidR="00850C75" w:rsidRPr="00206D86" w:rsidRDefault="00850C75" w:rsidP="00850C75">
            <w:pPr>
              <w:pStyle w:val="TAL"/>
              <w:rPr>
                <w:rFonts w:cs="Arial"/>
                <w:sz w:val="16"/>
                <w:szCs w:val="16"/>
                <w:lang w:eastAsia="ja-JP"/>
              </w:rPr>
            </w:pP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32D63488" w:rsidR="00850C75" w:rsidRPr="00206D86" w:rsidRDefault="00850C75" w:rsidP="00850C75">
            <w:pPr>
              <w:pStyle w:val="TAL"/>
              <w:rPr>
                <w:rFonts w:cs="Arial"/>
                <w:sz w:val="16"/>
                <w:szCs w:val="16"/>
                <w:lang w:eastAsia="ja-JP"/>
              </w:rPr>
            </w:pP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AA1055" w:rsidR="00850C75" w:rsidRPr="00206D86" w:rsidRDefault="00850C75" w:rsidP="00850C75">
            <w:pPr>
              <w:pStyle w:val="TAL"/>
              <w:rPr>
                <w:rFonts w:cs="Arial"/>
                <w:sz w:val="16"/>
                <w:szCs w:val="16"/>
                <w:lang w:eastAsia="ja-JP"/>
              </w:rPr>
            </w:pP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D417F4B" w:rsidR="00850C75" w:rsidRPr="00206D86" w:rsidRDefault="00850C75" w:rsidP="00850C75">
            <w:pPr>
              <w:pStyle w:val="TAL"/>
              <w:rPr>
                <w:rFonts w:cs="Arial"/>
                <w:sz w:val="16"/>
                <w:szCs w:val="16"/>
                <w:lang w:eastAsia="ja-JP"/>
              </w:rPr>
            </w:pP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14BD481A" w:rsidR="00850C75" w:rsidRPr="00206D86" w:rsidRDefault="00850C75" w:rsidP="00850C75">
            <w:pPr>
              <w:pStyle w:val="TAL"/>
              <w:rPr>
                <w:rFonts w:cs="Arial"/>
                <w:sz w:val="16"/>
                <w:szCs w:val="16"/>
                <w:lang w:eastAsia="ja-JP"/>
              </w:rPr>
            </w:pP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3C83B77B" w:rsidR="00850C75" w:rsidRPr="00206D86" w:rsidRDefault="00850C75" w:rsidP="00850C75">
            <w:pPr>
              <w:pStyle w:val="TAL"/>
              <w:rPr>
                <w:rFonts w:cs="Arial"/>
                <w:sz w:val="16"/>
                <w:szCs w:val="16"/>
                <w:lang w:eastAsia="ja-JP"/>
              </w:rPr>
            </w:pP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2422BFB4" w:rsidR="00850C75" w:rsidRPr="00206D86" w:rsidRDefault="00850C75" w:rsidP="00850C75">
            <w:pPr>
              <w:pStyle w:val="TAL"/>
              <w:rPr>
                <w:rFonts w:cs="Arial"/>
                <w:sz w:val="16"/>
                <w:szCs w:val="16"/>
                <w:lang w:eastAsia="ja-JP"/>
              </w:rPr>
            </w:pP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642123F2" w:rsidR="00850C75" w:rsidRPr="00206D86" w:rsidRDefault="00850C75" w:rsidP="00850C75">
            <w:pPr>
              <w:pStyle w:val="TAL"/>
              <w:rPr>
                <w:rFonts w:cs="Arial"/>
                <w:sz w:val="16"/>
                <w:szCs w:val="16"/>
                <w:lang w:eastAsia="ja-JP"/>
              </w:rPr>
            </w:pP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666CE6A9" w:rsidR="00850C75" w:rsidRPr="00206D86" w:rsidRDefault="00850C75" w:rsidP="00850C75">
            <w:pPr>
              <w:pStyle w:val="TAL"/>
              <w:rPr>
                <w:rFonts w:cs="Arial"/>
                <w:sz w:val="16"/>
                <w:szCs w:val="16"/>
                <w:lang w:eastAsia="ja-JP"/>
              </w:rPr>
            </w:pP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7AD9C2DF" w:rsidR="00850C75" w:rsidRPr="00206D86" w:rsidRDefault="00850C75" w:rsidP="00850C75">
            <w:pPr>
              <w:pStyle w:val="TAL"/>
              <w:rPr>
                <w:rFonts w:cs="Arial"/>
                <w:sz w:val="16"/>
                <w:szCs w:val="16"/>
                <w:lang w:eastAsia="ja-JP"/>
              </w:rPr>
            </w:pP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0F15F148" w:rsidR="00850C75" w:rsidRPr="00206D86" w:rsidRDefault="00850C75" w:rsidP="00850C75">
            <w:pPr>
              <w:pStyle w:val="TAL"/>
              <w:rPr>
                <w:rFonts w:cs="Arial"/>
                <w:sz w:val="16"/>
                <w:szCs w:val="16"/>
                <w:lang w:eastAsia="ja-JP"/>
              </w:rPr>
            </w:pP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57D60BD4" w:rsidR="00850C75" w:rsidRPr="00206D86" w:rsidRDefault="00850C75" w:rsidP="00850C75">
            <w:pPr>
              <w:pStyle w:val="TAL"/>
              <w:rPr>
                <w:rFonts w:cs="Arial"/>
                <w:sz w:val="16"/>
                <w:szCs w:val="16"/>
                <w:lang w:eastAsia="ja-JP"/>
              </w:rPr>
            </w:pP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4990B874" w:rsidR="00850C75" w:rsidRPr="00206D86" w:rsidRDefault="00850C75" w:rsidP="00850C75">
            <w:pPr>
              <w:pStyle w:val="TAL"/>
              <w:rPr>
                <w:rFonts w:cs="Arial"/>
                <w:sz w:val="16"/>
                <w:szCs w:val="16"/>
                <w:lang w:eastAsia="ja-JP"/>
              </w:rPr>
            </w:pP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50011E52" w:rsidR="00850C75" w:rsidRPr="00206D86" w:rsidRDefault="00850C75" w:rsidP="00850C75">
            <w:pPr>
              <w:pStyle w:val="TAL"/>
              <w:rPr>
                <w:rFonts w:cs="Arial"/>
                <w:sz w:val="16"/>
                <w:szCs w:val="16"/>
                <w:lang w:eastAsia="ja-JP"/>
              </w:rPr>
            </w:pP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55F50402" w:rsidR="00850C75" w:rsidRPr="00206D86" w:rsidRDefault="00850C75" w:rsidP="00850C75">
            <w:pPr>
              <w:pStyle w:val="TAL"/>
              <w:rPr>
                <w:rFonts w:cs="Arial"/>
                <w:sz w:val="16"/>
                <w:szCs w:val="16"/>
                <w:lang w:eastAsia="ja-JP"/>
              </w:rPr>
            </w:pP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33A7A0DC" w:rsidR="00850C75" w:rsidRPr="00206D86" w:rsidRDefault="00850C75" w:rsidP="00850C75">
            <w:pPr>
              <w:pStyle w:val="TAL"/>
              <w:rPr>
                <w:rFonts w:cs="Arial"/>
                <w:sz w:val="16"/>
                <w:szCs w:val="16"/>
                <w:lang w:eastAsia="ja-JP"/>
              </w:rPr>
            </w:pP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40D2F37C" w:rsidR="00850C75" w:rsidRPr="00206D86" w:rsidRDefault="00850C75" w:rsidP="00850C75">
            <w:pPr>
              <w:pStyle w:val="TAL"/>
              <w:rPr>
                <w:rFonts w:cs="Arial"/>
                <w:sz w:val="16"/>
                <w:szCs w:val="16"/>
                <w:lang w:eastAsia="ja-JP"/>
              </w:rPr>
            </w:pP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77D3B489" w:rsidR="00850C75" w:rsidRPr="00206D86" w:rsidRDefault="00850C75" w:rsidP="00850C75">
            <w:pPr>
              <w:pStyle w:val="TAL"/>
              <w:rPr>
                <w:rFonts w:cs="Arial"/>
                <w:sz w:val="16"/>
                <w:szCs w:val="16"/>
                <w:lang w:eastAsia="ja-JP"/>
              </w:rPr>
            </w:pP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FC1D978" w:rsidR="00850C75" w:rsidRPr="00206D86" w:rsidRDefault="00850C75" w:rsidP="00850C75">
            <w:pPr>
              <w:pStyle w:val="TAL"/>
              <w:rPr>
                <w:rFonts w:cs="Arial"/>
                <w:sz w:val="16"/>
                <w:szCs w:val="16"/>
                <w:lang w:eastAsia="ja-JP"/>
              </w:rPr>
            </w:pP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1AC08113" w:rsidR="00850C75" w:rsidRPr="00206D86" w:rsidRDefault="00850C75" w:rsidP="00850C75">
            <w:pPr>
              <w:pStyle w:val="TAL"/>
              <w:rPr>
                <w:rFonts w:cs="Arial"/>
                <w:sz w:val="16"/>
                <w:szCs w:val="16"/>
                <w:lang w:eastAsia="ja-JP"/>
              </w:rPr>
            </w:pP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66247D62" w:rsidR="00850C75" w:rsidRPr="00206D86" w:rsidRDefault="00850C75" w:rsidP="00850C75">
            <w:pPr>
              <w:pStyle w:val="TAL"/>
              <w:rPr>
                <w:rFonts w:cs="Arial"/>
                <w:sz w:val="16"/>
                <w:szCs w:val="16"/>
                <w:lang w:eastAsia="ja-JP"/>
              </w:rPr>
            </w:pP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20EAFD62" w:rsidR="00850C75" w:rsidRPr="00206D86" w:rsidRDefault="00850C75" w:rsidP="00850C75">
            <w:pPr>
              <w:pStyle w:val="TAL"/>
              <w:rPr>
                <w:rFonts w:cs="Arial"/>
                <w:sz w:val="16"/>
                <w:szCs w:val="16"/>
                <w:lang w:eastAsia="ja-JP"/>
              </w:rPr>
            </w:pP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720757D7" w:rsidR="00850C75" w:rsidRPr="00206D86" w:rsidRDefault="00850C75" w:rsidP="00850C75">
            <w:pPr>
              <w:pStyle w:val="TAL"/>
              <w:rPr>
                <w:rFonts w:cs="Arial"/>
                <w:sz w:val="16"/>
                <w:szCs w:val="16"/>
                <w:lang w:eastAsia="ja-JP"/>
              </w:rPr>
            </w:pP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1EC1B8A3" w:rsidR="00850C75" w:rsidRPr="00206D86" w:rsidRDefault="00850C75" w:rsidP="00850C75">
            <w:pPr>
              <w:pStyle w:val="TAL"/>
              <w:rPr>
                <w:rFonts w:cs="Arial"/>
                <w:sz w:val="16"/>
                <w:szCs w:val="16"/>
                <w:lang w:eastAsia="ja-JP"/>
              </w:rPr>
            </w:pP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08D4FD7D" w:rsidR="00692FF0" w:rsidRPr="00206D86" w:rsidRDefault="00692FF0" w:rsidP="00692FF0">
            <w:pPr>
              <w:pStyle w:val="TAL"/>
              <w:rPr>
                <w:rFonts w:cs="Arial"/>
                <w:sz w:val="16"/>
                <w:szCs w:val="16"/>
                <w:lang w:eastAsia="ja-JP"/>
              </w:rPr>
            </w:pP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E0D67B1" w:rsidR="00692FF0" w:rsidRPr="00206D86" w:rsidRDefault="00692FF0" w:rsidP="00692FF0">
            <w:pPr>
              <w:pStyle w:val="TAL"/>
              <w:rPr>
                <w:rFonts w:cs="Arial"/>
                <w:sz w:val="16"/>
                <w:szCs w:val="16"/>
                <w:lang w:eastAsia="ja-JP"/>
              </w:rPr>
            </w:pP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34FF5DA" w:rsidR="00692FF0" w:rsidRPr="00206D86" w:rsidRDefault="00692FF0" w:rsidP="00692FF0">
            <w:pPr>
              <w:pStyle w:val="TAL"/>
              <w:rPr>
                <w:rFonts w:cs="Arial"/>
                <w:sz w:val="16"/>
                <w:szCs w:val="16"/>
                <w:lang w:eastAsia="ja-JP"/>
              </w:rPr>
            </w:pP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D976C1B" w:rsidR="00692FF0" w:rsidRPr="00206D86" w:rsidRDefault="00692FF0" w:rsidP="00692FF0">
            <w:pPr>
              <w:pStyle w:val="TAL"/>
              <w:rPr>
                <w:rFonts w:cs="Arial"/>
                <w:sz w:val="16"/>
                <w:szCs w:val="16"/>
                <w:lang w:eastAsia="ja-JP"/>
              </w:rPr>
            </w:pP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351B45B0" w:rsidR="00692FF0" w:rsidRPr="00206D86" w:rsidRDefault="00692FF0" w:rsidP="00692FF0">
            <w:pPr>
              <w:pStyle w:val="TAL"/>
              <w:rPr>
                <w:rFonts w:cs="Arial"/>
                <w:sz w:val="16"/>
                <w:szCs w:val="16"/>
                <w:lang w:eastAsia="ja-JP"/>
              </w:rPr>
            </w:pP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24D50C5" w:rsidR="00692FF0" w:rsidRPr="00206D86" w:rsidRDefault="00692FF0" w:rsidP="00692FF0">
            <w:pPr>
              <w:pStyle w:val="TAL"/>
              <w:rPr>
                <w:rFonts w:cs="Arial"/>
                <w:sz w:val="16"/>
                <w:szCs w:val="16"/>
                <w:lang w:eastAsia="ja-JP"/>
              </w:rPr>
            </w:pP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1B207B9F" w:rsidR="00692FF0" w:rsidRPr="00206D86" w:rsidRDefault="00692FF0" w:rsidP="00692FF0">
            <w:pPr>
              <w:pStyle w:val="TAL"/>
              <w:rPr>
                <w:rFonts w:cs="Arial"/>
                <w:sz w:val="16"/>
                <w:szCs w:val="16"/>
                <w:lang w:eastAsia="ja-JP"/>
              </w:rPr>
            </w:pP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48334586" w:rsidR="00692FF0" w:rsidRPr="00206D86" w:rsidRDefault="00692FF0" w:rsidP="00692FF0">
            <w:pPr>
              <w:pStyle w:val="TAL"/>
              <w:rPr>
                <w:rFonts w:cs="Arial"/>
                <w:sz w:val="16"/>
                <w:szCs w:val="16"/>
                <w:lang w:eastAsia="ja-JP"/>
              </w:rPr>
            </w:pP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1FEF972" w:rsidR="00692FF0" w:rsidRPr="00206D86" w:rsidRDefault="00692FF0" w:rsidP="00692FF0">
            <w:pPr>
              <w:pStyle w:val="TAL"/>
              <w:rPr>
                <w:rFonts w:cs="Arial"/>
                <w:sz w:val="16"/>
                <w:szCs w:val="16"/>
                <w:lang w:eastAsia="ja-JP"/>
              </w:rPr>
            </w:pP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5DB48D76" w:rsidR="00692FF0" w:rsidRPr="00206D86" w:rsidRDefault="00692FF0" w:rsidP="00692FF0">
            <w:pPr>
              <w:pStyle w:val="TAL"/>
              <w:rPr>
                <w:rFonts w:cs="Arial"/>
                <w:sz w:val="16"/>
                <w:szCs w:val="16"/>
                <w:lang w:eastAsia="ja-JP"/>
              </w:rPr>
            </w:pP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72A3DC3A" w:rsidR="00692FF0" w:rsidRPr="00206D86" w:rsidRDefault="00692FF0" w:rsidP="00692FF0">
            <w:pPr>
              <w:pStyle w:val="TAL"/>
              <w:rPr>
                <w:rFonts w:cs="Arial"/>
                <w:sz w:val="16"/>
                <w:szCs w:val="16"/>
                <w:lang w:eastAsia="ja-JP"/>
              </w:rPr>
            </w:pP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1344A0A6" w:rsidR="00692FF0" w:rsidRPr="00206D86" w:rsidRDefault="00692FF0" w:rsidP="00692FF0">
            <w:pPr>
              <w:pStyle w:val="TAL"/>
              <w:rPr>
                <w:rFonts w:cs="Arial"/>
                <w:sz w:val="16"/>
                <w:szCs w:val="16"/>
                <w:lang w:eastAsia="ja-JP"/>
              </w:rPr>
            </w:pP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4AD3B248" w:rsidR="00692FF0" w:rsidRPr="00206D86" w:rsidRDefault="00692FF0" w:rsidP="00692FF0">
            <w:pPr>
              <w:pStyle w:val="TAL"/>
              <w:rPr>
                <w:rFonts w:cs="Arial"/>
                <w:sz w:val="16"/>
                <w:szCs w:val="16"/>
                <w:lang w:eastAsia="ja-JP"/>
              </w:rPr>
            </w:pP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366B53EA" w:rsidR="00692FF0" w:rsidRPr="00206D86" w:rsidRDefault="00692FF0" w:rsidP="00692FF0">
            <w:pPr>
              <w:pStyle w:val="TAL"/>
              <w:rPr>
                <w:rFonts w:cs="Arial"/>
                <w:sz w:val="16"/>
                <w:szCs w:val="16"/>
                <w:lang w:eastAsia="ja-JP"/>
              </w:rPr>
            </w:pP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4E7F1717" w:rsidR="00692FF0" w:rsidRPr="00206D86" w:rsidRDefault="00692FF0" w:rsidP="00692FF0">
            <w:pPr>
              <w:pStyle w:val="TAL"/>
              <w:rPr>
                <w:rFonts w:cs="Arial"/>
                <w:sz w:val="16"/>
                <w:szCs w:val="16"/>
                <w:lang w:eastAsia="ja-JP"/>
              </w:rPr>
            </w:pP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7CA5BA73" w:rsidR="00692FF0" w:rsidRPr="00206D86" w:rsidRDefault="00692FF0" w:rsidP="00692FF0">
            <w:pPr>
              <w:pStyle w:val="TAL"/>
              <w:rPr>
                <w:rFonts w:cs="Arial"/>
                <w:sz w:val="16"/>
                <w:szCs w:val="16"/>
                <w:lang w:eastAsia="ja-JP"/>
              </w:rPr>
            </w:pP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7CEEB999" w:rsidR="00692FF0" w:rsidRPr="00206D86" w:rsidRDefault="00692FF0" w:rsidP="00692FF0">
            <w:pPr>
              <w:pStyle w:val="TAL"/>
              <w:rPr>
                <w:rFonts w:cs="Arial"/>
                <w:sz w:val="16"/>
                <w:szCs w:val="16"/>
                <w:lang w:eastAsia="ja-JP"/>
              </w:rPr>
            </w:pP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6D530B1B" w:rsidR="00692FF0" w:rsidRPr="00206D86" w:rsidRDefault="00692FF0" w:rsidP="00692FF0">
            <w:pPr>
              <w:pStyle w:val="TAL"/>
              <w:rPr>
                <w:rFonts w:cs="Arial"/>
                <w:sz w:val="16"/>
                <w:szCs w:val="16"/>
                <w:lang w:eastAsia="ja-JP"/>
              </w:rPr>
            </w:pP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5DDF3A3" w:rsidR="00692FF0" w:rsidRPr="00206D86" w:rsidRDefault="00692FF0" w:rsidP="00692FF0">
            <w:pPr>
              <w:pStyle w:val="TAL"/>
              <w:rPr>
                <w:rFonts w:cs="Arial"/>
                <w:sz w:val="16"/>
                <w:szCs w:val="16"/>
                <w:lang w:eastAsia="ja-JP"/>
              </w:rPr>
            </w:pP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4ED86C30" w:rsidR="00692FF0" w:rsidRPr="00206D86" w:rsidRDefault="00692FF0" w:rsidP="00692FF0">
            <w:pPr>
              <w:pStyle w:val="TAL"/>
              <w:rPr>
                <w:rFonts w:cs="Arial"/>
                <w:sz w:val="16"/>
                <w:szCs w:val="16"/>
                <w:lang w:eastAsia="ja-JP"/>
              </w:rPr>
            </w:pP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5FBB3B36" w:rsidR="00692FF0" w:rsidRPr="00206D86" w:rsidRDefault="00692FF0" w:rsidP="00692FF0">
            <w:pPr>
              <w:pStyle w:val="TAL"/>
              <w:rPr>
                <w:rFonts w:cs="Arial"/>
                <w:sz w:val="16"/>
                <w:szCs w:val="16"/>
                <w:lang w:eastAsia="ja-JP"/>
              </w:rPr>
            </w:pP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2CDB754A" w:rsidR="00692FF0" w:rsidRPr="00206D86" w:rsidRDefault="00692FF0" w:rsidP="00692FF0">
            <w:pPr>
              <w:pStyle w:val="TAL"/>
              <w:rPr>
                <w:rFonts w:cs="Arial"/>
                <w:sz w:val="16"/>
                <w:szCs w:val="16"/>
                <w:lang w:eastAsia="ja-JP"/>
              </w:rPr>
            </w:pP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7A2F5638" w:rsidR="00692FF0" w:rsidRPr="00206D86" w:rsidRDefault="00692FF0" w:rsidP="00692FF0">
            <w:pPr>
              <w:pStyle w:val="TAL"/>
              <w:rPr>
                <w:rFonts w:cs="Arial"/>
                <w:sz w:val="16"/>
                <w:szCs w:val="16"/>
                <w:lang w:eastAsia="ja-JP"/>
              </w:rPr>
            </w:pP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050BA758" w:rsidR="00692FF0" w:rsidRPr="00206D86" w:rsidRDefault="00692FF0" w:rsidP="00692FF0">
            <w:pPr>
              <w:pStyle w:val="TAL"/>
              <w:rPr>
                <w:rFonts w:cs="Arial"/>
                <w:sz w:val="16"/>
                <w:szCs w:val="16"/>
                <w:lang w:eastAsia="ja-JP"/>
              </w:rPr>
            </w:pP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2B1F9E55" w:rsidR="00692FF0" w:rsidRPr="00206D86" w:rsidRDefault="00692FF0" w:rsidP="00692FF0">
            <w:pPr>
              <w:pStyle w:val="TAL"/>
              <w:rPr>
                <w:rFonts w:cs="Arial"/>
                <w:sz w:val="16"/>
                <w:szCs w:val="16"/>
                <w:lang w:eastAsia="ja-JP"/>
              </w:rPr>
            </w:pP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7709E1AA" w:rsidR="00692FF0" w:rsidRPr="00206D86" w:rsidRDefault="00692FF0" w:rsidP="00692FF0">
            <w:pPr>
              <w:pStyle w:val="TAL"/>
              <w:rPr>
                <w:rFonts w:cs="Arial"/>
                <w:sz w:val="16"/>
                <w:szCs w:val="16"/>
                <w:lang w:eastAsia="ja-JP"/>
              </w:rPr>
            </w:pP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51233F34" w:rsidR="00692FF0" w:rsidRPr="00206D86" w:rsidRDefault="00692FF0" w:rsidP="00692FF0">
            <w:pPr>
              <w:pStyle w:val="TAL"/>
              <w:rPr>
                <w:rFonts w:cs="Arial"/>
                <w:sz w:val="16"/>
                <w:szCs w:val="16"/>
                <w:lang w:eastAsia="ja-JP"/>
              </w:rPr>
            </w:pP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503C7EE3" w:rsidR="00692FF0" w:rsidRPr="00206D86" w:rsidRDefault="00692FF0" w:rsidP="00692FF0">
            <w:pPr>
              <w:pStyle w:val="TAL"/>
              <w:rPr>
                <w:rFonts w:cs="Arial"/>
                <w:sz w:val="16"/>
                <w:szCs w:val="16"/>
                <w:lang w:eastAsia="ja-JP"/>
              </w:rPr>
            </w:pP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3BDCB1DE" w:rsidR="00692FF0" w:rsidRPr="00206D86" w:rsidRDefault="00692FF0" w:rsidP="00692FF0">
            <w:pPr>
              <w:pStyle w:val="TAL"/>
              <w:rPr>
                <w:rFonts w:cs="Arial"/>
                <w:sz w:val="16"/>
                <w:szCs w:val="16"/>
                <w:lang w:eastAsia="ja-JP"/>
              </w:rPr>
            </w:pP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1CA05E9A" w:rsidR="00692FF0" w:rsidRPr="00206D86" w:rsidRDefault="00692FF0" w:rsidP="00692FF0">
            <w:pPr>
              <w:pStyle w:val="TAL"/>
              <w:rPr>
                <w:rFonts w:cs="Arial"/>
                <w:sz w:val="16"/>
                <w:szCs w:val="16"/>
                <w:lang w:eastAsia="ja-JP"/>
              </w:rPr>
            </w:pP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F5A0253" w:rsidR="00692FF0" w:rsidRPr="00206D86" w:rsidRDefault="00692FF0" w:rsidP="00692FF0">
            <w:pPr>
              <w:pStyle w:val="TAL"/>
              <w:rPr>
                <w:rFonts w:cs="Arial"/>
                <w:sz w:val="16"/>
                <w:szCs w:val="16"/>
                <w:lang w:eastAsia="ja-JP"/>
              </w:rPr>
            </w:pP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4B1815D3" w:rsidR="00692FF0" w:rsidRPr="00206D86" w:rsidRDefault="00692FF0" w:rsidP="00692FF0">
            <w:pPr>
              <w:pStyle w:val="TAL"/>
              <w:rPr>
                <w:rFonts w:cs="Arial"/>
                <w:sz w:val="16"/>
                <w:szCs w:val="16"/>
                <w:lang w:eastAsia="ja-JP"/>
              </w:rPr>
            </w:pP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760A1A2A" w:rsidR="00692FF0" w:rsidRPr="00206D86" w:rsidRDefault="00692FF0" w:rsidP="00692FF0">
            <w:pPr>
              <w:pStyle w:val="TAL"/>
              <w:rPr>
                <w:rFonts w:cs="Arial"/>
                <w:sz w:val="16"/>
                <w:szCs w:val="16"/>
                <w:lang w:eastAsia="ja-JP"/>
              </w:rPr>
            </w:pP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7C9AA747" w:rsidR="00692FF0" w:rsidRPr="00206D86" w:rsidRDefault="00692FF0" w:rsidP="00692FF0">
            <w:pPr>
              <w:pStyle w:val="TAL"/>
              <w:rPr>
                <w:rFonts w:cs="Arial"/>
                <w:sz w:val="16"/>
                <w:szCs w:val="16"/>
                <w:lang w:eastAsia="ja-JP"/>
              </w:rPr>
            </w:pP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54104FE5" w:rsidR="00692FF0" w:rsidRPr="00206D86" w:rsidRDefault="00692FF0" w:rsidP="00692FF0">
            <w:pPr>
              <w:pStyle w:val="TAL"/>
              <w:rPr>
                <w:rFonts w:cs="Arial"/>
                <w:sz w:val="16"/>
                <w:szCs w:val="16"/>
                <w:lang w:eastAsia="ja-JP"/>
              </w:rPr>
            </w:pP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10D5DCD6" w:rsidR="00692FF0" w:rsidRPr="00206D86" w:rsidRDefault="00692FF0" w:rsidP="00692FF0">
            <w:pPr>
              <w:pStyle w:val="TAL"/>
              <w:rPr>
                <w:rFonts w:cs="Arial"/>
                <w:sz w:val="16"/>
                <w:szCs w:val="16"/>
                <w:lang w:eastAsia="ja-JP"/>
              </w:rPr>
            </w:pP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7785ACA5" w:rsidR="00692FF0" w:rsidRPr="00206D86" w:rsidRDefault="00692FF0" w:rsidP="00692FF0">
            <w:pPr>
              <w:pStyle w:val="TAL"/>
              <w:rPr>
                <w:rFonts w:cs="Arial"/>
                <w:sz w:val="16"/>
                <w:szCs w:val="16"/>
                <w:lang w:eastAsia="ja-JP"/>
              </w:rPr>
            </w:pP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5E3D2AE7" w:rsidR="00692FF0" w:rsidRPr="00206D86" w:rsidRDefault="00692FF0" w:rsidP="00692FF0">
            <w:pPr>
              <w:pStyle w:val="TAL"/>
              <w:rPr>
                <w:rFonts w:cs="Arial"/>
                <w:sz w:val="16"/>
                <w:szCs w:val="16"/>
                <w:lang w:eastAsia="ja-JP"/>
              </w:rPr>
            </w:pP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6BA3CE96" w:rsidR="00692FF0" w:rsidRPr="00206D86" w:rsidRDefault="00692FF0" w:rsidP="00692FF0">
            <w:pPr>
              <w:pStyle w:val="TAL"/>
              <w:rPr>
                <w:rFonts w:cs="Arial"/>
                <w:sz w:val="16"/>
                <w:szCs w:val="16"/>
                <w:lang w:eastAsia="ja-JP"/>
              </w:rPr>
            </w:pP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06393533" w:rsidR="00692FF0" w:rsidRPr="00206D86" w:rsidRDefault="00692FF0" w:rsidP="00692FF0">
            <w:pPr>
              <w:pStyle w:val="TAL"/>
              <w:rPr>
                <w:rFonts w:cs="Arial"/>
                <w:sz w:val="16"/>
                <w:szCs w:val="16"/>
                <w:lang w:eastAsia="ja-JP"/>
              </w:rPr>
            </w:pP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5BBA9DCC" w:rsidR="00692FF0" w:rsidRPr="00206D86" w:rsidRDefault="00692FF0" w:rsidP="00692FF0">
            <w:pPr>
              <w:pStyle w:val="TAL"/>
              <w:rPr>
                <w:rFonts w:cs="Arial"/>
                <w:sz w:val="16"/>
                <w:szCs w:val="16"/>
                <w:lang w:eastAsia="ja-JP"/>
              </w:rPr>
            </w:pP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14484C3" w:rsidR="00692FF0" w:rsidRPr="00206D86" w:rsidRDefault="00692FF0" w:rsidP="00692FF0">
            <w:pPr>
              <w:pStyle w:val="TAL"/>
              <w:rPr>
                <w:rFonts w:cs="Arial"/>
                <w:sz w:val="16"/>
                <w:szCs w:val="16"/>
                <w:lang w:eastAsia="ja-JP"/>
              </w:rPr>
            </w:pP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CA5E4A9" w:rsidR="00692FF0" w:rsidRPr="00206D86" w:rsidRDefault="00692FF0" w:rsidP="00692FF0">
            <w:pPr>
              <w:pStyle w:val="TAL"/>
              <w:rPr>
                <w:rFonts w:cs="Arial"/>
                <w:sz w:val="16"/>
                <w:szCs w:val="16"/>
                <w:lang w:eastAsia="ja-JP"/>
              </w:rPr>
            </w:pP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63420D98" w:rsidR="00692FF0" w:rsidRPr="00206D86" w:rsidRDefault="00692FF0" w:rsidP="00692FF0">
            <w:pPr>
              <w:pStyle w:val="TAL"/>
              <w:rPr>
                <w:rFonts w:cs="Arial"/>
                <w:sz w:val="16"/>
                <w:szCs w:val="16"/>
                <w:lang w:eastAsia="ja-JP"/>
              </w:rPr>
            </w:pP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78107720" w:rsidR="00692FF0" w:rsidRPr="00206D86" w:rsidRDefault="00692FF0" w:rsidP="00692FF0">
            <w:pPr>
              <w:pStyle w:val="TAL"/>
              <w:rPr>
                <w:rFonts w:cs="Arial"/>
                <w:sz w:val="16"/>
                <w:szCs w:val="16"/>
                <w:lang w:eastAsia="ja-JP"/>
              </w:rPr>
            </w:pP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2AB710F2" w:rsidR="00692FF0" w:rsidRPr="00206D86" w:rsidRDefault="00692FF0" w:rsidP="00692FF0">
            <w:pPr>
              <w:pStyle w:val="TAL"/>
              <w:rPr>
                <w:rFonts w:cs="Arial"/>
                <w:sz w:val="16"/>
                <w:szCs w:val="16"/>
                <w:lang w:eastAsia="ja-JP"/>
              </w:rPr>
            </w:pP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4C11D361" w:rsidR="00692FF0" w:rsidRPr="00206D86" w:rsidRDefault="00692FF0" w:rsidP="00692FF0">
            <w:pPr>
              <w:pStyle w:val="TAL"/>
              <w:rPr>
                <w:rFonts w:cs="Arial"/>
                <w:sz w:val="16"/>
                <w:szCs w:val="16"/>
                <w:lang w:eastAsia="ja-JP"/>
              </w:rPr>
            </w:pP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62E7044E" w:rsidR="00692FF0" w:rsidRPr="00206D86" w:rsidRDefault="00692FF0" w:rsidP="00692FF0">
            <w:pPr>
              <w:pStyle w:val="TAL"/>
              <w:rPr>
                <w:rFonts w:cs="Arial"/>
                <w:sz w:val="16"/>
                <w:szCs w:val="16"/>
                <w:lang w:eastAsia="ja-JP"/>
              </w:rPr>
            </w:pP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539D1CE5" w:rsidR="00692FF0" w:rsidRPr="00206D86" w:rsidRDefault="00692FF0" w:rsidP="00692FF0">
            <w:pPr>
              <w:pStyle w:val="TAL"/>
              <w:rPr>
                <w:rFonts w:cs="Arial"/>
                <w:sz w:val="16"/>
                <w:szCs w:val="16"/>
                <w:lang w:eastAsia="ja-JP"/>
              </w:rPr>
            </w:pP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4D6A60FF" w:rsidR="00692FF0" w:rsidRPr="00206D86" w:rsidRDefault="00692FF0" w:rsidP="00692FF0">
            <w:pPr>
              <w:pStyle w:val="TAL"/>
              <w:rPr>
                <w:rFonts w:cs="Arial"/>
                <w:sz w:val="16"/>
                <w:szCs w:val="16"/>
                <w:lang w:eastAsia="ja-JP"/>
              </w:rPr>
            </w:pP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0517EE62" w:rsidR="00692FF0" w:rsidRPr="00206D86" w:rsidRDefault="00692FF0" w:rsidP="00692FF0">
            <w:pPr>
              <w:pStyle w:val="TAL"/>
              <w:rPr>
                <w:rFonts w:cs="Arial"/>
                <w:sz w:val="16"/>
                <w:szCs w:val="16"/>
                <w:lang w:eastAsia="ja-JP"/>
              </w:rPr>
            </w:pP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0220CD9E" w:rsidR="00692FF0" w:rsidRPr="00206D86" w:rsidRDefault="00692FF0" w:rsidP="00692FF0">
            <w:pPr>
              <w:pStyle w:val="TAL"/>
              <w:rPr>
                <w:rFonts w:cs="Arial"/>
                <w:sz w:val="16"/>
                <w:szCs w:val="16"/>
                <w:lang w:eastAsia="ja-JP"/>
              </w:rPr>
            </w:pP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3F7CD9BA" w:rsidR="00692FF0" w:rsidRPr="00206D86" w:rsidRDefault="00692FF0" w:rsidP="00692FF0">
            <w:pPr>
              <w:pStyle w:val="TAL"/>
              <w:rPr>
                <w:rFonts w:cs="Arial"/>
                <w:sz w:val="16"/>
                <w:szCs w:val="16"/>
                <w:lang w:eastAsia="ja-JP"/>
              </w:rPr>
            </w:pP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33B9784F" w:rsidR="00692FF0" w:rsidRPr="00206D86" w:rsidRDefault="00692FF0" w:rsidP="00692FF0">
            <w:pPr>
              <w:pStyle w:val="TAL"/>
              <w:rPr>
                <w:rFonts w:cs="Arial"/>
                <w:sz w:val="16"/>
                <w:szCs w:val="16"/>
                <w:lang w:eastAsia="ja-JP"/>
              </w:rPr>
            </w:pP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6D4940F8" w:rsidR="00692FF0" w:rsidRPr="00206D86" w:rsidRDefault="00692FF0" w:rsidP="00692FF0">
            <w:pPr>
              <w:pStyle w:val="TAL"/>
              <w:rPr>
                <w:rFonts w:cs="Arial"/>
                <w:sz w:val="16"/>
                <w:szCs w:val="16"/>
                <w:lang w:eastAsia="ja-JP"/>
              </w:rPr>
            </w:pP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2E4E54DE" w:rsidR="00692FF0" w:rsidRPr="00206D86" w:rsidRDefault="00692FF0" w:rsidP="00692FF0">
            <w:pPr>
              <w:pStyle w:val="TAL"/>
              <w:rPr>
                <w:rFonts w:cs="Arial"/>
                <w:sz w:val="16"/>
                <w:szCs w:val="16"/>
                <w:lang w:eastAsia="ja-JP"/>
              </w:rPr>
            </w:pP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0E1A9C59" w:rsidR="00692FF0" w:rsidRPr="00206D86" w:rsidRDefault="00692FF0" w:rsidP="00692FF0">
            <w:pPr>
              <w:pStyle w:val="TAL"/>
              <w:rPr>
                <w:rFonts w:cs="Arial"/>
                <w:sz w:val="16"/>
                <w:szCs w:val="16"/>
                <w:lang w:eastAsia="ja-JP"/>
              </w:rPr>
            </w:pP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2DECB1B0" w:rsidR="00692FF0" w:rsidRPr="00206D86" w:rsidRDefault="00692FF0" w:rsidP="00692FF0">
            <w:pPr>
              <w:pStyle w:val="TAL"/>
              <w:rPr>
                <w:rFonts w:cs="Arial"/>
                <w:sz w:val="16"/>
                <w:szCs w:val="16"/>
                <w:lang w:eastAsia="ja-JP"/>
              </w:rPr>
            </w:pP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6C697EFB" w:rsidR="00692FF0" w:rsidRPr="00206D86" w:rsidRDefault="00692FF0" w:rsidP="00692FF0">
            <w:pPr>
              <w:pStyle w:val="TAL"/>
              <w:rPr>
                <w:rFonts w:cs="Arial"/>
                <w:sz w:val="16"/>
                <w:szCs w:val="16"/>
                <w:lang w:eastAsia="ja-JP"/>
              </w:rPr>
            </w:pP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26395F6B" w:rsidR="00692FF0" w:rsidRPr="00206D86" w:rsidRDefault="00692FF0" w:rsidP="00692FF0">
            <w:pPr>
              <w:pStyle w:val="TAL"/>
              <w:rPr>
                <w:rFonts w:cs="Arial"/>
                <w:sz w:val="16"/>
                <w:szCs w:val="16"/>
                <w:lang w:eastAsia="ja-JP"/>
              </w:rPr>
            </w:pP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20E45A5" w:rsidR="00692FF0" w:rsidRPr="00206D86" w:rsidRDefault="00692FF0" w:rsidP="00692FF0">
            <w:pPr>
              <w:pStyle w:val="TAL"/>
              <w:rPr>
                <w:rFonts w:cs="Arial"/>
                <w:sz w:val="16"/>
                <w:szCs w:val="16"/>
                <w:lang w:eastAsia="ja-JP"/>
              </w:rPr>
            </w:pP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78928023" w:rsidR="00692FF0" w:rsidRPr="00206D86" w:rsidRDefault="00692FF0" w:rsidP="00692FF0">
            <w:pPr>
              <w:pStyle w:val="TAL"/>
              <w:rPr>
                <w:rFonts w:cs="Arial"/>
                <w:sz w:val="16"/>
                <w:szCs w:val="16"/>
                <w:lang w:eastAsia="ja-JP"/>
              </w:rPr>
            </w:pP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274ABD93" w:rsidR="00692FF0" w:rsidRPr="00206D86" w:rsidRDefault="00692FF0" w:rsidP="00692FF0">
            <w:pPr>
              <w:pStyle w:val="TAL"/>
              <w:rPr>
                <w:rFonts w:cs="Arial"/>
                <w:sz w:val="16"/>
                <w:szCs w:val="16"/>
                <w:lang w:eastAsia="ja-JP"/>
              </w:rPr>
            </w:pP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7957685F" w:rsidR="00692FF0" w:rsidRPr="00206D86" w:rsidRDefault="00692FF0" w:rsidP="00692FF0">
            <w:pPr>
              <w:pStyle w:val="TAL"/>
              <w:rPr>
                <w:rFonts w:cs="Arial"/>
                <w:sz w:val="16"/>
                <w:szCs w:val="16"/>
                <w:lang w:eastAsia="ja-JP"/>
              </w:rPr>
            </w:pP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294BF8A7" w:rsidR="00692FF0" w:rsidRPr="00206D86" w:rsidRDefault="00692FF0" w:rsidP="00692FF0">
            <w:pPr>
              <w:pStyle w:val="TAL"/>
              <w:rPr>
                <w:rFonts w:cs="Arial"/>
                <w:sz w:val="16"/>
                <w:szCs w:val="16"/>
                <w:lang w:eastAsia="ja-JP"/>
              </w:rPr>
            </w:pP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628EE71F" w:rsidR="00692FF0" w:rsidRPr="00206D86" w:rsidRDefault="00692FF0" w:rsidP="00692FF0">
            <w:pPr>
              <w:pStyle w:val="TAL"/>
              <w:rPr>
                <w:rFonts w:cs="Arial"/>
                <w:sz w:val="16"/>
                <w:szCs w:val="16"/>
                <w:lang w:eastAsia="ja-JP"/>
              </w:rPr>
            </w:pP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1F4582E8" w:rsidR="00692FF0" w:rsidRPr="00206D86" w:rsidRDefault="00692FF0" w:rsidP="00692FF0">
            <w:pPr>
              <w:pStyle w:val="TAL"/>
              <w:rPr>
                <w:rFonts w:cs="Arial"/>
                <w:sz w:val="16"/>
                <w:szCs w:val="16"/>
                <w:lang w:eastAsia="ja-JP"/>
              </w:rPr>
            </w:pP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48BBAE4F" w:rsidR="00692FF0" w:rsidRPr="00206D86" w:rsidRDefault="00692FF0" w:rsidP="00692FF0">
            <w:pPr>
              <w:pStyle w:val="TAL"/>
              <w:rPr>
                <w:rFonts w:cs="Arial"/>
                <w:sz w:val="16"/>
                <w:szCs w:val="16"/>
                <w:lang w:eastAsia="ja-JP"/>
              </w:rPr>
            </w:pP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631AF718" w:rsidR="00692FF0" w:rsidRPr="00206D86" w:rsidRDefault="00692FF0" w:rsidP="00692FF0">
            <w:pPr>
              <w:pStyle w:val="TAL"/>
              <w:rPr>
                <w:rFonts w:cs="Arial"/>
                <w:sz w:val="16"/>
                <w:szCs w:val="16"/>
                <w:lang w:eastAsia="ja-JP"/>
              </w:rPr>
            </w:pP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86513A" w:rsidR="00692FF0" w:rsidRPr="00206D86" w:rsidRDefault="00692FF0" w:rsidP="00692FF0">
            <w:pPr>
              <w:pStyle w:val="TAL"/>
              <w:rPr>
                <w:rFonts w:cs="Arial"/>
                <w:sz w:val="16"/>
                <w:szCs w:val="16"/>
                <w:lang w:eastAsia="ja-JP"/>
              </w:rPr>
            </w:pP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67E6DB0F" w:rsidR="00692FF0" w:rsidRPr="00206D86" w:rsidRDefault="00692FF0" w:rsidP="00692FF0">
            <w:pPr>
              <w:pStyle w:val="TAL"/>
              <w:rPr>
                <w:rFonts w:cs="Arial"/>
                <w:sz w:val="16"/>
                <w:szCs w:val="16"/>
                <w:lang w:eastAsia="ja-JP"/>
              </w:rPr>
            </w:pP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1E6EC91C" w:rsidR="00692FF0" w:rsidRPr="00206D86" w:rsidRDefault="00692FF0" w:rsidP="00692FF0">
            <w:pPr>
              <w:pStyle w:val="TAL"/>
              <w:rPr>
                <w:rFonts w:cs="Arial"/>
                <w:sz w:val="16"/>
                <w:szCs w:val="16"/>
                <w:lang w:eastAsia="ja-JP"/>
              </w:rPr>
            </w:pP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B25F7EA" w:rsidR="00692FF0" w:rsidRPr="00206D86" w:rsidRDefault="00692FF0" w:rsidP="00692FF0">
            <w:pPr>
              <w:pStyle w:val="TAL"/>
              <w:rPr>
                <w:rFonts w:cs="Arial"/>
                <w:sz w:val="16"/>
                <w:szCs w:val="16"/>
                <w:lang w:eastAsia="ja-JP"/>
              </w:rPr>
            </w:pP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AA47D17" w:rsidR="00692FF0" w:rsidRPr="00206D86" w:rsidRDefault="00692FF0" w:rsidP="00692FF0">
            <w:pPr>
              <w:pStyle w:val="TAL"/>
              <w:rPr>
                <w:rFonts w:cs="Arial"/>
                <w:sz w:val="16"/>
                <w:szCs w:val="16"/>
                <w:lang w:eastAsia="ja-JP"/>
              </w:rPr>
            </w:pP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335F8DDC" w:rsidR="00692FF0" w:rsidRPr="00206D86" w:rsidRDefault="00692FF0" w:rsidP="00692FF0">
            <w:pPr>
              <w:pStyle w:val="TAL"/>
              <w:rPr>
                <w:rFonts w:cs="Arial"/>
                <w:sz w:val="16"/>
                <w:szCs w:val="16"/>
                <w:lang w:eastAsia="ja-JP"/>
              </w:rPr>
            </w:pP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73D1F4BB" w:rsidR="00692FF0" w:rsidRPr="00206D86" w:rsidRDefault="00692FF0" w:rsidP="00692FF0">
            <w:pPr>
              <w:pStyle w:val="TAL"/>
              <w:rPr>
                <w:rFonts w:cs="Arial"/>
                <w:sz w:val="16"/>
                <w:szCs w:val="16"/>
                <w:lang w:eastAsia="ja-JP"/>
              </w:rPr>
            </w:pPr>
          </w:p>
        </w:tc>
      </w:tr>
      <w:tr w:rsidR="00E263EB" w:rsidRPr="0043246B" w14:paraId="34D294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E263EB" w:rsidRDefault="00E263EB" w:rsidP="00E263EB">
            <w:pPr>
              <w:pStyle w:val="TAL"/>
              <w:rPr>
                <w:rFonts w:cs="Arial"/>
                <w:sz w:val="16"/>
                <w:szCs w:val="16"/>
                <w:lang w:eastAsia="ja-JP"/>
              </w:rPr>
            </w:pPr>
            <w:r w:rsidRPr="00B461C9">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206D86" w:rsidDel="00E263EB" w:rsidRDefault="00E263EB" w:rsidP="00E263EB">
            <w:pPr>
              <w:pStyle w:val="TAL"/>
              <w:rPr>
                <w:rFonts w:cs="Arial"/>
                <w:sz w:val="16"/>
                <w:szCs w:val="16"/>
                <w:lang w:eastAsia="ja-JP"/>
              </w:rPr>
            </w:pPr>
          </w:p>
        </w:tc>
      </w:tr>
      <w:tr w:rsidR="00E263EB" w:rsidRPr="0043246B" w14:paraId="5DB714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B461C9" w:rsidRDefault="00E263EB" w:rsidP="00E263EB">
            <w:pPr>
              <w:pStyle w:val="TAL"/>
              <w:rPr>
                <w:rFonts w:cs="Arial"/>
                <w:sz w:val="16"/>
                <w:szCs w:val="16"/>
              </w:rPr>
            </w:pPr>
            <w:r w:rsidRPr="00B461C9">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206D86" w:rsidDel="00E263EB" w:rsidRDefault="00E263EB" w:rsidP="00E263EB">
            <w:pPr>
              <w:pStyle w:val="TAL"/>
              <w:rPr>
                <w:rFonts w:cs="Arial"/>
                <w:sz w:val="16"/>
                <w:szCs w:val="16"/>
                <w:lang w:eastAsia="ja-JP"/>
              </w:rPr>
            </w:pPr>
          </w:p>
        </w:tc>
      </w:tr>
      <w:tr w:rsidR="00E263EB" w:rsidRPr="0043246B" w14:paraId="7E85E52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B461C9" w:rsidRDefault="00E263EB" w:rsidP="00E263EB">
            <w:pPr>
              <w:pStyle w:val="TAL"/>
              <w:rPr>
                <w:rFonts w:cs="Arial"/>
                <w:sz w:val="16"/>
                <w:szCs w:val="16"/>
              </w:rPr>
            </w:pPr>
            <w:r w:rsidRPr="00B461C9">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206D86" w:rsidDel="00E263EB" w:rsidRDefault="00E263EB" w:rsidP="00E263EB">
            <w:pPr>
              <w:pStyle w:val="TAL"/>
              <w:rPr>
                <w:rFonts w:cs="Arial"/>
                <w:sz w:val="16"/>
                <w:szCs w:val="16"/>
                <w:lang w:eastAsia="ja-JP"/>
              </w:rPr>
            </w:pPr>
          </w:p>
        </w:tc>
      </w:tr>
      <w:tr w:rsidR="00E263EB" w:rsidRPr="0043246B" w14:paraId="053B5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B461C9" w:rsidRDefault="00E263EB" w:rsidP="00E263EB">
            <w:pPr>
              <w:pStyle w:val="TAL"/>
              <w:rPr>
                <w:rFonts w:cs="Arial"/>
                <w:sz w:val="16"/>
                <w:szCs w:val="16"/>
              </w:rPr>
            </w:pPr>
            <w:r w:rsidRPr="00B461C9">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206D86" w:rsidDel="00E263EB" w:rsidRDefault="00E263EB" w:rsidP="00E263EB">
            <w:pPr>
              <w:pStyle w:val="TAL"/>
              <w:rPr>
                <w:rFonts w:cs="Arial"/>
                <w:sz w:val="16"/>
                <w:szCs w:val="16"/>
                <w:lang w:eastAsia="ja-JP"/>
              </w:rPr>
            </w:pPr>
          </w:p>
        </w:tc>
      </w:tr>
      <w:tr w:rsidR="00E263EB" w:rsidRPr="0043246B" w14:paraId="16A43ED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B461C9" w:rsidRDefault="00E263EB" w:rsidP="00E263EB">
            <w:pPr>
              <w:pStyle w:val="TAL"/>
              <w:rPr>
                <w:rFonts w:cs="Arial"/>
                <w:sz w:val="16"/>
                <w:szCs w:val="16"/>
              </w:rPr>
            </w:pPr>
            <w:r w:rsidRPr="004203E6">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206D86" w:rsidDel="00E263EB" w:rsidRDefault="00E263EB" w:rsidP="00E263EB">
            <w:pPr>
              <w:pStyle w:val="TAL"/>
              <w:rPr>
                <w:rFonts w:cs="Arial"/>
                <w:sz w:val="16"/>
                <w:szCs w:val="16"/>
                <w:lang w:eastAsia="ja-JP"/>
              </w:rPr>
            </w:pPr>
          </w:p>
        </w:tc>
      </w:tr>
      <w:tr w:rsidR="00E263EB" w:rsidRPr="0043246B" w14:paraId="3F63531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4203E6" w:rsidRDefault="00E263EB" w:rsidP="00E263EB">
            <w:pPr>
              <w:pStyle w:val="TAL"/>
              <w:rPr>
                <w:rFonts w:cs="Arial"/>
                <w:sz w:val="16"/>
                <w:szCs w:val="16"/>
                <w:lang w:eastAsia="ja-JP"/>
              </w:rPr>
            </w:pPr>
            <w:r w:rsidRPr="004203E6">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206D86" w:rsidDel="00E263EB" w:rsidRDefault="00E263EB" w:rsidP="00E263EB">
            <w:pPr>
              <w:pStyle w:val="TAL"/>
              <w:rPr>
                <w:rFonts w:cs="Arial"/>
                <w:sz w:val="16"/>
                <w:szCs w:val="16"/>
                <w:lang w:eastAsia="ja-JP"/>
              </w:rPr>
            </w:pPr>
          </w:p>
        </w:tc>
      </w:tr>
      <w:tr w:rsidR="00E263EB" w:rsidRPr="0043246B" w14:paraId="3FDC844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4203E6" w:rsidRDefault="00E263EB" w:rsidP="00E263EB">
            <w:pPr>
              <w:pStyle w:val="TAL"/>
              <w:rPr>
                <w:rFonts w:cs="Arial"/>
                <w:sz w:val="16"/>
                <w:szCs w:val="16"/>
                <w:lang w:eastAsia="ja-JP"/>
              </w:rPr>
            </w:pPr>
            <w:r w:rsidRPr="004203E6">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206D86" w:rsidDel="00E263EB" w:rsidRDefault="00E263EB" w:rsidP="00E263EB">
            <w:pPr>
              <w:pStyle w:val="TAL"/>
              <w:rPr>
                <w:rFonts w:cs="Arial"/>
                <w:sz w:val="16"/>
                <w:szCs w:val="16"/>
                <w:lang w:eastAsia="ja-JP"/>
              </w:rPr>
            </w:pPr>
          </w:p>
        </w:tc>
      </w:tr>
      <w:tr w:rsidR="00E263EB" w:rsidRPr="0043246B" w14:paraId="50C740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4203E6" w:rsidRDefault="00E263EB" w:rsidP="00E263EB">
            <w:pPr>
              <w:pStyle w:val="TAL"/>
              <w:rPr>
                <w:rFonts w:cs="Arial"/>
                <w:sz w:val="16"/>
                <w:szCs w:val="16"/>
                <w:lang w:eastAsia="ja-JP"/>
              </w:rPr>
            </w:pPr>
            <w:r w:rsidRPr="004203E6">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206D86" w:rsidDel="00E263EB" w:rsidRDefault="00E263EB" w:rsidP="00E263EB">
            <w:pPr>
              <w:pStyle w:val="TAL"/>
              <w:rPr>
                <w:rFonts w:cs="Arial"/>
                <w:sz w:val="16"/>
                <w:szCs w:val="16"/>
                <w:lang w:eastAsia="ja-JP"/>
              </w:rPr>
            </w:pPr>
          </w:p>
        </w:tc>
      </w:tr>
      <w:tr w:rsidR="00E263EB" w:rsidRPr="0043246B" w14:paraId="18A9E8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4203E6" w:rsidRDefault="00E263EB" w:rsidP="00E263EB">
            <w:pPr>
              <w:pStyle w:val="TAL"/>
              <w:rPr>
                <w:rFonts w:cs="Arial"/>
                <w:sz w:val="16"/>
                <w:szCs w:val="16"/>
                <w:lang w:eastAsia="ja-JP"/>
              </w:rPr>
            </w:pPr>
            <w:r w:rsidRPr="004203E6">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206D86" w:rsidDel="00E263EB" w:rsidRDefault="00E263EB" w:rsidP="00E263EB">
            <w:pPr>
              <w:pStyle w:val="TAL"/>
              <w:rPr>
                <w:rFonts w:cs="Arial"/>
                <w:sz w:val="16"/>
                <w:szCs w:val="16"/>
                <w:lang w:eastAsia="ja-JP"/>
              </w:rPr>
            </w:pPr>
          </w:p>
        </w:tc>
      </w:tr>
      <w:tr w:rsidR="00E263EB" w:rsidRPr="0043246B" w14:paraId="50E3C17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4203E6" w:rsidRDefault="00E263EB" w:rsidP="00E263EB">
            <w:pPr>
              <w:pStyle w:val="TAL"/>
              <w:rPr>
                <w:rFonts w:cs="Arial"/>
                <w:sz w:val="16"/>
                <w:szCs w:val="16"/>
                <w:lang w:eastAsia="ja-JP"/>
              </w:rPr>
            </w:pPr>
            <w:r w:rsidRPr="004203E6">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206D86" w:rsidDel="00E263EB" w:rsidRDefault="00E263EB" w:rsidP="00E263EB">
            <w:pPr>
              <w:pStyle w:val="TAL"/>
              <w:rPr>
                <w:rFonts w:cs="Arial"/>
                <w:sz w:val="16"/>
                <w:szCs w:val="16"/>
                <w:lang w:eastAsia="ja-JP"/>
              </w:rPr>
            </w:pPr>
          </w:p>
        </w:tc>
      </w:tr>
      <w:tr w:rsidR="00E263EB" w:rsidRPr="0043246B" w14:paraId="08221F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4203E6" w:rsidRDefault="00E263EB" w:rsidP="00E263EB">
            <w:pPr>
              <w:pStyle w:val="TAL"/>
              <w:rPr>
                <w:rFonts w:cs="Arial"/>
                <w:sz w:val="16"/>
                <w:szCs w:val="16"/>
                <w:lang w:eastAsia="ja-JP"/>
              </w:rPr>
            </w:pPr>
            <w:r w:rsidRPr="004203E6">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206D86" w:rsidDel="00E263EB" w:rsidRDefault="00E263EB" w:rsidP="00E263EB">
            <w:pPr>
              <w:pStyle w:val="TAL"/>
              <w:rPr>
                <w:rFonts w:cs="Arial"/>
                <w:sz w:val="16"/>
                <w:szCs w:val="16"/>
                <w:lang w:eastAsia="ja-JP"/>
              </w:rPr>
            </w:pP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456" w:name="_Toc523749783"/>
      <w:bookmarkStart w:id="457" w:name="_Toc523750848"/>
      <w:bookmarkStart w:id="458" w:name="_Toc527979858"/>
      <w:bookmarkStart w:id="459" w:name="_Toc531769340"/>
      <w:bookmarkStart w:id="460" w:name="_Toc39585229"/>
      <w:bookmarkStart w:id="461" w:name="_Toc39586566"/>
      <w:r w:rsidRPr="00077FF6">
        <w:rPr>
          <w:lang w:val="en-US"/>
        </w:rPr>
        <w:t>2</w:t>
      </w:r>
      <w:r w:rsidRPr="00077FF6">
        <w:rPr>
          <w:lang w:val="en-US"/>
        </w:rPr>
        <w:tab/>
        <w:t>References</w:t>
      </w:r>
      <w:bookmarkEnd w:id="456"/>
      <w:bookmarkEnd w:id="457"/>
      <w:bookmarkEnd w:id="458"/>
      <w:bookmarkEnd w:id="459"/>
      <w:bookmarkEnd w:id="460"/>
      <w:bookmarkEnd w:id="461"/>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462" w:name="_Toc523749784"/>
      <w:bookmarkStart w:id="463" w:name="_Toc523750849"/>
      <w:bookmarkStart w:id="464" w:name="_Toc527979859"/>
      <w:bookmarkStart w:id="465" w:name="_Toc531769341"/>
      <w:bookmarkStart w:id="466" w:name="_Toc39585230"/>
      <w:bookmarkStart w:id="467" w:name="_Toc39586567"/>
      <w:r w:rsidRPr="00077FF6">
        <w:rPr>
          <w:lang w:val="en-US"/>
        </w:rPr>
        <w:t>3</w:t>
      </w:r>
      <w:r w:rsidRPr="00077FF6">
        <w:rPr>
          <w:lang w:val="en-US"/>
        </w:rPr>
        <w:tab/>
      </w:r>
      <w:r w:rsidR="00367724" w:rsidRPr="00077FF6">
        <w:rPr>
          <w:lang w:val="en-US"/>
        </w:rPr>
        <w:t>Definitions, symbols and abbreviations</w:t>
      </w:r>
      <w:bookmarkEnd w:id="462"/>
      <w:bookmarkEnd w:id="463"/>
      <w:bookmarkEnd w:id="464"/>
      <w:bookmarkEnd w:id="465"/>
      <w:bookmarkEnd w:id="466"/>
      <w:bookmarkEnd w:id="467"/>
    </w:p>
    <w:p w14:paraId="1BF89383" w14:textId="77777777" w:rsidR="00E8629F" w:rsidRPr="00077FF6" w:rsidRDefault="00E8629F">
      <w:pPr>
        <w:pStyle w:val="Heading2"/>
        <w:rPr>
          <w:lang w:val="en-US"/>
        </w:rPr>
      </w:pPr>
      <w:bookmarkStart w:id="468" w:name="_Toc523749785"/>
      <w:bookmarkStart w:id="469" w:name="_Toc523750850"/>
      <w:bookmarkStart w:id="470" w:name="_Toc527979860"/>
      <w:bookmarkStart w:id="471" w:name="_Toc531769342"/>
      <w:bookmarkStart w:id="472" w:name="_Toc39585231"/>
      <w:bookmarkStart w:id="473" w:name="_Toc39586568"/>
      <w:r w:rsidRPr="00077FF6">
        <w:rPr>
          <w:lang w:val="en-US"/>
        </w:rPr>
        <w:t>3.1</w:t>
      </w:r>
      <w:r w:rsidRPr="00077FF6">
        <w:rPr>
          <w:lang w:val="en-US"/>
        </w:rPr>
        <w:tab/>
        <w:t>Definitions</w:t>
      </w:r>
      <w:bookmarkEnd w:id="468"/>
      <w:bookmarkEnd w:id="469"/>
      <w:bookmarkEnd w:id="470"/>
      <w:bookmarkEnd w:id="471"/>
      <w:bookmarkEnd w:id="472"/>
      <w:bookmarkEnd w:id="473"/>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474" w:name="_Toc523749786"/>
      <w:bookmarkStart w:id="475" w:name="_Toc523750851"/>
      <w:bookmarkStart w:id="476" w:name="_Toc527979861"/>
      <w:bookmarkStart w:id="477" w:name="_Toc531769343"/>
      <w:bookmarkStart w:id="478" w:name="_Toc39585232"/>
      <w:bookmarkStart w:id="479" w:name="_Toc39586569"/>
      <w:r w:rsidRPr="00077FF6">
        <w:rPr>
          <w:lang w:val="en-US"/>
        </w:rPr>
        <w:t>3.2</w:t>
      </w:r>
      <w:r w:rsidRPr="00077FF6">
        <w:rPr>
          <w:lang w:val="en-US"/>
        </w:rPr>
        <w:tab/>
        <w:t>Symbols</w:t>
      </w:r>
      <w:bookmarkEnd w:id="474"/>
      <w:bookmarkEnd w:id="475"/>
      <w:bookmarkEnd w:id="476"/>
      <w:bookmarkEnd w:id="477"/>
      <w:bookmarkEnd w:id="478"/>
      <w:bookmarkEnd w:id="479"/>
    </w:p>
    <w:p w14:paraId="6C1E2419" w14:textId="77777777" w:rsidR="00850C75" w:rsidRPr="00A222F2" w:rsidRDefault="00850C75" w:rsidP="00850C75">
      <w:pPr>
        <w:keepNext/>
      </w:pPr>
      <w:bookmarkStart w:id="480" w:name="_Toc523749787"/>
      <w:bookmarkStart w:id="481" w:name="_Toc523750852"/>
      <w:bookmarkStart w:id="482" w:name="_Toc527979862"/>
      <w:bookmarkStart w:id="483"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484" w:name="_Toc39585233"/>
      <w:bookmarkStart w:id="485" w:name="_Toc39586570"/>
      <w:r w:rsidRPr="00077FF6">
        <w:rPr>
          <w:lang w:val="en-US"/>
        </w:rPr>
        <w:t>3.3</w:t>
      </w:r>
      <w:r w:rsidRPr="00077FF6">
        <w:rPr>
          <w:lang w:val="en-US"/>
        </w:rPr>
        <w:tab/>
        <w:t>Abbreviations</w:t>
      </w:r>
      <w:bookmarkEnd w:id="480"/>
      <w:bookmarkEnd w:id="481"/>
      <w:bookmarkEnd w:id="482"/>
      <w:bookmarkEnd w:id="483"/>
      <w:bookmarkEnd w:id="484"/>
      <w:bookmarkEnd w:id="485"/>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486" w:name="_Toc491864157"/>
      <w:bookmarkStart w:id="487" w:name="_Toc491864260"/>
      <w:bookmarkStart w:id="488" w:name="_Toc491864328"/>
      <w:bookmarkStart w:id="489" w:name="_Toc515610302"/>
      <w:bookmarkStart w:id="490" w:name="_Toc523749788"/>
      <w:bookmarkStart w:id="491" w:name="_Toc523750853"/>
      <w:bookmarkStart w:id="492" w:name="_Toc527979863"/>
      <w:bookmarkStart w:id="493" w:name="_Toc531769345"/>
      <w:bookmarkStart w:id="494" w:name="_Toc389726260"/>
      <w:bookmarkStart w:id="495" w:name="_Toc389726498"/>
      <w:bookmarkStart w:id="496"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497" w:name="_Toc39585234"/>
      <w:bookmarkStart w:id="498" w:name="_Toc39586571"/>
      <w:r w:rsidRPr="006F7C0C">
        <w:rPr>
          <w:lang w:val="en-US"/>
        </w:rPr>
        <w:t>4</w:t>
      </w:r>
      <w:r w:rsidRPr="006F7C0C">
        <w:rPr>
          <w:lang w:val="en-US"/>
        </w:rPr>
        <w:tab/>
        <w:t>Background</w:t>
      </w:r>
      <w:bookmarkEnd w:id="486"/>
      <w:bookmarkEnd w:id="487"/>
      <w:bookmarkEnd w:id="488"/>
      <w:bookmarkEnd w:id="489"/>
      <w:bookmarkEnd w:id="490"/>
      <w:bookmarkEnd w:id="491"/>
      <w:bookmarkEnd w:id="492"/>
      <w:bookmarkEnd w:id="493"/>
      <w:bookmarkEnd w:id="497"/>
      <w:bookmarkEnd w:id="498"/>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499" w:name="_Toc491864158"/>
      <w:bookmarkStart w:id="500" w:name="_Toc491864261"/>
      <w:bookmarkStart w:id="501" w:name="_Toc491864329"/>
      <w:bookmarkStart w:id="502" w:name="_Toc515610303"/>
      <w:bookmarkStart w:id="503" w:name="_Toc523749789"/>
      <w:bookmarkStart w:id="504" w:name="_Toc523750854"/>
      <w:bookmarkStart w:id="505" w:name="_Toc527979864"/>
      <w:bookmarkStart w:id="506" w:name="_Toc531769346"/>
      <w:bookmarkStart w:id="507" w:name="_Toc39585235"/>
      <w:bookmarkStart w:id="508" w:name="_Toc39586572"/>
      <w:r w:rsidRPr="00233A66">
        <w:rPr>
          <w:lang w:val="en-US"/>
        </w:rPr>
        <w:t>4.1</w:t>
      </w:r>
      <w:r w:rsidRPr="00233A66">
        <w:rPr>
          <w:lang w:val="en-US"/>
        </w:rPr>
        <w:tab/>
        <w:t>TR Maintenance</w:t>
      </w:r>
      <w:bookmarkEnd w:id="499"/>
      <w:bookmarkEnd w:id="500"/>
      <w:bookmarkEnd w:id="501"/>
      <w:bookmarkEnd w:id="502"/>
      <w:bookmarkEnd w:id="503"/>
      <w:bookmarkEnd w:id="504"/>
      <w:bookmarkEnd w:id="505"/>
      <w:bookmarkEnd w:id="506"/>
      <w:bookmarkEnd w:id="507"/>
      <w:bookmarkEnd w:id="508"/>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509" w:name="_Toc523749790"/>
      <w:bookmarkStart w:id="510" w:name="_Toc523750855"/>
      <w:bookmarkStart w:id="511" w:name="_Toc527979865"/>
      <w:bookmarkStart w:id="512" w:name="_Toc531769347"/>
      <w:bookmarkStart w:id="513" w:name="_Toc39585236"/>
      <w:bookmarkStart w:id="514" w:name="_Toc39586573"/>
      <w:r>
        <w:rPr>
          <w:lang w:val="en-US"/>
        </w:rPr>
        <w:t>5</w:t>
      </w:r>
      <w:r w:rsidR="00CF4156" w:rsidRPr="006F7C0C">
        <w:rPr>
          <w:lang w:val="en-US"/>
        </w:rPr>
        <w:tab/>
      </w:r>
      <w:bookmarkEnd w:id="494"/>
      <w:bookmarkEnd w:id="495"/>
      <w:bookmarkEnd w:id="496"/>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509"/>
      <w:bookmarkEnd w:id="510"/>
      <w:bookmarkEnd w:id="511"/>
      <w:bookmarkEnd w:id="512"/>
      <w:bookmarkEnd w:id="513"/>
      <w:bookmarkEnd w:id="514"/>
    </w:p>
    <w:p w14:paraId="1BF8938F" w14:textId="77777777" w:rsidR="004E2659" w:rsidRPr="00616096" w:rsidRDefault="004E2659" w:rsidP="004E2659">
      <w:pPr>
        <w:pStyle w:val="Heading2"/>
        <w:rPr>
          <w:rFonts w:ascii="Calibri" w:hAnsi="Calibri"/>
          <w:sz w:val="22"/>
          <w:szCs w:val="22"/>
          <w:lang w:val="en-US" w:eastAsia="zh-CN"/>
        </w:rPr>
      </w:pPr>
      <w:bookmarkStart w:id="515" w:name="_Toc523749791"/>
      <w:bookmarkStart w:id="516" w:name="_Toc523750856"/>
      <w:bookmarkStart w:id="517" w:name="_Toc527979866"/>
      <w:bookmarkStart w:id="518" w:name="_Toc531769348"/>
      <w:bookmarkStart w:id="519" w:name="_Toc39585237"/>
      <w:bookmarkStart w:id="520" w:name="_Toc39586574"/>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515"/>
      <w:bookmarkEnd w:id="516"/>
      <w:bookmarkEnd w:id="517"/>
      <w:bookmarkEnd w:id="518"/>
      <w:bookmarkEnd w:id="519"/>
      <w:bookmarkEnd w:id="520"/>
    </w:p>
    <w:p w14:paraId="1BF89390" w14:textId="77777777" w:rsidR="004E2659" w:rsidRPr="00315867" w:rsidRDefault="004E2659" w:rsidP="004E2659">
      <w:pPr>
        <w:pStyle w:val="Heading3"/>
        <w:rPr>
          <w:lang w:val="en-US"/>
        </w:rPr>
      </w:pPr>
      <w:bookmarkStart w:id="521" w:name="_Toc523749792"/>
      <w:bookmarkStart w:id="522" w:name="_Toc523750857"/>
      <w:bookmarkStart w:id="523" w:name="_Toc527979867"/>
      <w:bookmarkStart w:id="524" w:name="_Toc531769349"/>
      <w:bookmarkStart w:id="525" w:name="_Toc39585238"/>
      <w:bookmarkStart w:id="526" w:name="_Toc39586575"/>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21"/>
      <w:bookmarkEnd w:id="522"/>
      <w:bookmarkEnd w:id="523"/>
      <w:bookmarkEnd w:id="524"/>
      <w:bookmarkEnd w:id="525"/>
      <w:bookmarkEnd w:id="526"/>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527" w:name="_Toc523749793"/>
      <w:bookmarkStart w:id="528" w:name="_Toc523750858"/>
      <w:bookmarkStart w:id="529" w:name="_Toc527979868"/>
      <w:bookmarkStart w:id="530" w:name="_Toc531769350"/>
      <w:bookmarkStart w:id="531" w:name="_Toc39585239"/>
      <w:bookmarkStart w:id="532" w:name="_Toc39586576"/>
      <w:r w:rsidRPr="00315867">
        <w:rPr>
          <w:lang w:val="en-US"/>
        </w:rPr>
        <w:t>5.1.2</w:t>
      </w:r>
      <w:r w:rsidRPr="00315867">
        <w:rPr>
          <w:lang w:val="en-US"/>
        </w:rPr>
        <w:tab/>
        <w:t>UE co-existence studies</w:t>
      </w:r>
      <w:bookmarkEnd w:id="527"/>
      <w:bookmarkEnd w:id="528"/>
      <w:bookmarkEnd w:id="529"/>
      <w:bookmarkEnd w:id="530"/>
      <w:bookmarkEnd w:id="531"/>
      <w:bookmarkEnd w:id="532"/>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533" w:name="_Toc531769351"/>
      <w:bookmarkStart w:id="534" w:name="_Toc39585240"/>
      <w:bookmarkStart w:id="535" w:name="_Toc39586577"/>
      <w:bookmarkStart w:id="536" w:name="_Toc523749794"/>
      <w:bookmarkStart w:id="537" w:name="_Toc523750859"/>
      <w:r>
        <w:rPr>
          <w:rFonts w:cs="Arial"/>
          <w:lang w:val="en-US"/>
        </w:rPr>
        <w:t>5.2</w:t>
      </w:r>
      <w:r>
        <w:rPr>
          <w:rFonts w:cs="Arial"/>
          <w:lang w:val="en-US"/>
        </w:rPr>
        <w:tab/>
        <w:t>CA_2</w:t>
      </w:r>
      <w:r>
        <w:rPr>
          <w:rFonts w:cs="Arial"/>
          <w:lang w:val="en-US" w:eastAsia="ja-JP"/>
        </w:rPr>
        <w:t>DL_n71B</w:t>
      </w:r>
      <w:bookmarkStart w:id="538" w:name="_Toc527979869"/>
      <w:bookmarkEnd w:id="533"/>
      <w:bookmarkEnd w:id="534"/>
      <w:bookmarkEnd w:id="535"/>
    </w:p>
    <w:p w14:paraId="1BF89403" w14:textId="77777777" w:rsidR="00213F84" w:rsidRPr="00315867" w:rsidRDefault="007B0B9D" w:rsidP="00213F84">
      <w:pPr>
        <w:pStyle w:val="Heading3"/>
        <w:rPr>
          <w:lang w:val="en-US"/>
        </w:rPr>
      </w:pPr>
      <w:bookmarkStart w:id="539" w:name="_Toc531769352"/>
      <w:bookmarkStart w:id="540" w:name="_Toc39585241"/>
      <w:bookmarkStart w:id="541" w:name="_Toc39586578"/>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538"/>
      <w:bookmarkEnd w:id="539"/>
      <w:bookmarkEnd w:id="540"/>
      <w:bookmarkEnd w:id="541"/>
    </w:p>
    <w:p w14:paraId="46BEFDF0" w14:textId="77777777" w:rsidR="00DC09D9" w:rsidRDefault="00DC09D9" w:rsidP="00DC09D9">
      <w:pPr>
        <w:pStyle w:val="TH"/>
        <w:rPr>
          <w:rFonts w:eastAsia="MS Mincho"/>
          <w:lang w:val="en-US" w:eastAsia="zh-CN"/>
        </w:rPr>
      </w:pPr>
      <w:bookmarkStart w:id="542" w:name="_Toc527979870"/>
      <w:bookmarkStart w:id="543" w:name="_Toc531769353"/>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0AE3AC57" w14:textId="77777777" w:rsidTr="00DC09D9">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2820BC47" w14:textId="77777777" w:rsidR="00DC09D9" w:rsidRDefault="00DC09D9" w:rsidP="00C7689B">
            <w:pPr>
              <w:pStyle w:val="TAH"/>
              <w:rPr>
                <w:lang w:val="en-GB"/>
              </w:rPr>
            </w:pPr>
            <w:r>
              <w:t>E-UTRA CA configuration / Bandwidth combination set</w:t>
            </w:r>
          </w:p>
        </w:tc>
      </w:tr>
      <w:tr w:rsidR="00DC09D9" w14:paraId="2C5DDCAD" w14:textId="77777777" w:rsidTr="00DC09D9">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5B573017" w14:textId="77777777" w:rsidR="00DC09D9" w:rsidRDefault="00DC09D9" w:rsidP="00C7689B">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3ADCBBD2" w14:textId="77777777" w:rsidR="00DC09D9" w:rsidRDefault="00DC09D9" w:rsidP="00C7689B">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411E3C7C" w14:textId="77777777" w:rsidR="00DC09D9" w:rsidRDefault="00DC09D9" w:rsidP="00C7689B">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400328AE" w14:textId="77777777" w:rsidR="00DC09D9" w:rsidRDefault="00DC09D9" w:rsidP="00C7689B">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543C6790" w14:textId="77777777" w:rsidR="00DC09D9" w:rsidRDefault="00DC09D9" w:rsidP="00C7689B">
            <w:pPr>
              <w:pStyle w:val="TAH"/>
            </w:pPr>
            <w:r>
              <w:t>Bandwidth combination set</w:t>
            </w:r>
          </w:p>
        </w:tc>
      </w:tr>
      <w:tr w:rsidR="00DC09D9" w:rsidRPr="007B0B9D" w14:paraId="7F998015" w14:textId="77777777" w:rsidTr="00DC09D9">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27E798C3" w14:textId="77777777" w:rsidR="00DC09D9" w:rsidRDefault="00DC09D9" w:rsidP="00C7689B">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7ADC485A" w14:textId="77777777" w:rsidR="00DC09D9" w:rsidRDefault="00DC09D9" w:rsidP="00C7689B">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FD0AAE4" w14:textId="77777777" w:rsidR="00DC09D9" w:rsidRDefault="00DC09D9" w:rsidP="00C7689B">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338D2F5" w14:textId="77777777" w:rsidR="00DC09D9" w:rsidRDefault="00DC09D9" w:rsidP="00C7689B">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601CAA9" w14:textId="77777777" w:rsidR="00DC09D9" w:rsidRDefault="00DC09D9" w:rsidP="00C7689B">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DC87E14" w14:textId="77777777" w:rsidR="00DC09D9" w:rsidRDefault="00DC09D9" w:rsidP="00C7689B">
            <w:pPr>
              <w:spacing w:after="0"/>
              <w:rPr>
                <w:rFonts w:ascii="Arial" w:hAnsi="Arial"/>
                <w:b/>
                <w:sz w:val="18"/>
              </w:rPr>
            </w:pPr>
          </w:p>
        </w:tc>
      </w:tr>
      <w:tr w:rsidR="00DC09D9" w14:paraId="475E02A3" w14:textId="77777777" w:rsidTr="00AC3A8B">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593FF8C9" w14:textId="77777777" w:rsidR="00DC09D9" w:rsidRDefault="00DC09D9" w:rsidP="00C7689B">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06382DC9" w14:textId="77777777" w:rsidR="00DC09D9" w:rsidRDefault="00DC09D9" w:rsidP="00C7689B">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344127AD" w14:textId="77777777" w:rsidR="00DC09D9" w:rsidRDefault="00DC09D9" w:rsidP="00C7689B">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29BDF68" w14:textId="77777777" w:rsidR="00DC09D9" w:rsidRDefault="00DC09D9" w:rsidP="00C7689B">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70D65E2A" w14:textId="77777777" w:rsidR="00DC09D9" w:rsidRDefault="00DC09D9" w:rsidP="00C7689B">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6AE752BD" w14:textId="77777777" w:rsidR="00DC09D9" w:rsidRDefault="00DC09D9" w:rsidP="00C7689B">
            <w:pPr>
              <w:pStyle w:val="TAC"/>
              <w:rPr>
                <w:rFonts w:eastAsia="MS Mincho"/>
              </w:rPr>
            </w:pPr>
            <w:r>
              <w:t>0</w:t>
            </w:r>
          </w:p>
        </w:tc>
      </w:tr>
      <w:tr w:rsidR="00DC09D9" w14:paraId="7209238B" w14:textId="77777777" w:rsidTr="00AC3A8B">
        <w:trPr>
          <w:trHeight w:val="304"/>
          <w:jc w:val="center"/>
        </w:trPr>
        <w:tc>
          <w:tcPr>
            <w:tcW w:w="1561" w:type="dxa"/>
            <w:vMerge/>
            <w:tcBorders>
              <w:left w:val="single" w:sz="4" w:space="0" w:color="auto"/>
              <w:right w:val="single" w:sz="6" w:space="0" w:color="auto"/>
            </w:tcBorders>
            <w:vAlign w:val="center"/>
            <w:hideMark/>
          </w:tcPr>
          <w:p w14:paraId="7C98094B" w14:textId="77777777" w:rsidR="00DC09D9" w:rsidRDefault="00DC09D9" w:rsidP="00C7689B">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FA97988" w14:textId="77777777" w:rsidR="00DC09D9" w:rsidRDefault="00DC09D9" w:rsidP="00C7689B">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3A836D7" w14:textId="77777777" w:rsidR="00DC09D9" w:rsidRDefault="00DC09D9" w:rsidP="00C7689B">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74CA740" w14:textId="77777777" w:rsidR="00DC09D9" w:rsidRDefault="00DC09D9" w:rsidP="00C7689B">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2B93796" w14:textId="77777777" w:rsidR="00DC09D9" w:rsidRDefault="00DC09D9" w:rsidP="00C7689B">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269660B7" w14:textId="77777777" w:rsidR="00DC09D9" w:rsidRDefault="00DC09D9" w:rsidP="00C7689B">
            <w:pPr>
              <w:spacing w:after="0"/>
              <w:rPr>
                <w:rFonts w:ascii="Arial" w:hAnsi="Arial"/>
                <w:sz w:val="18"/>
              </w:rPr>
            </w:pPr>
          </w:p>
        </w:tc>
      </w:tr>
      <w:tr w:rsidR="00DC09D9" w14:paraId="41A5E4E2" w14:textId="77777777" w:rsidTr="00AC3A8B">
        <w:trPr>
          <w:trHeight w:val="304"/>
          <w:jc w:val="center"/>
        </w:trPr>
        <w:tc>
          <w:tcPr>
            <w:tcW w:w="1561" w:type="dxa"/>
            <w:vMerge/>
            <w:tcBorders>
              <w:left w:val="single" w:sz="4" w:space="0" w:color="auto"/>
              <w:right w:val="single" w:sz="6" w:space="0" w:color="auto"/>
            </w:tcBorders>
            <w:vAlign w:val="center"/>
            <w:hideMark/>
          </w:tcPr>
          <w:p w14:paraId="63A58E3E" w14:textId="77777777" w:rsidR="00DC09D9" w:rsidRDefault="00DC09D9" w:rsidP="00C7689B">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14EDF60" w14:textId="77777777" w:rsidR="00DC09D9" w:rsidRDefault="00DC09D9" w:rsidP="00C7689B">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29DC5392" w14:textId="77777777" w:rsidR="00DC09D9" w:rsidRDefault="00DC09D9" w:rsidP="00C7689B">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047EDEE3" w14:textId="77777777" w:rsidR="00DC09D9" w:rsidRDefault="00DC09D9" w:rsidP="00C7689B">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2394B96" w14:textId="77777777" w:rsidR="00DC09D9" w:rsidRDefault="00DC09D9" w:rsidP="00C7689B">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B1577E8" w14:textId="77777777" w:rsidR="00DC09D9" w:rsidRDefault="00DC09D9" w:rsidP="00C7689B">
            <w:pPr>
              <w:spacing w:after="0"/>
              <w:rPr>
                <w:rFonts w:ascii="Arial" w:hAnsi="Arial"/>
                <w:sz w:val="18"/>
              </w:rPr>
            </w:pPr>
          </w:p>
        </w:tc>
      </w:tr>
      <w:tr w:rsidR="00DC09D9" w14:paraId="79A89ADF" w14:textId="77777777" w:rsidTr="00AC3A8B">
        <w:trPr>
          <w:trHeight w:val="304"/>
          <w:jc w:val="center"/>
        </w:trPr>
        <w:tc>
          <w:tcPr>
            <w:tcW w:w="1561" w:type="dxa"/>
            <w:vMerge/>
            <w:tcBorders>
              <w:left w:val="single" w:sz="4" w:space="0" w:color="auto"/>
              <w:right w:val="single" w:sz="6" w:space="0" w:color="auto"/>
            </w:tcBorders>
            <w:vAlign w:val="center"/>
            <w:hideMark/>
          </w:tcPr>
          <w:p w14:paraId="144A97A2" w14:textId="77777777" w:rsidR="00DC09D9" w:rsidRDefault="00DC09D9" w:rsidP="00C7689B">
            <w:pPr>
              <w:spacing w:after="0"/>
              <w:rPr>
                <w:rFonts w:ascii="Arial" w:hAnsi="Arial"/>
                <w:sz w:val="18"/>
              </w:rPr>
            </w:pPr>
          </w:p>
        </w:tc>
        <w:tc>
          <w:tcPr>
            <w:tcW w:w="1594" w:type="dxa"/>
            <w:vMerge/>
            <w:tcBorders>
              <w:left w:val="single" w:sz="6" w:space="0" w:color="auto"/>
              <w:right w:val="single" w:sz="6" w:space="0" w:color="auto"/>
            </w:tcBorders>
            <w:vAlign w:val="center"/>
            <w:hideMark/>
          </w:tcPr>
          <w:p w14:paraId="0CA7DA0D" w14:textId="77777777" w:rsidR="00DC09D9" w:rsidRDefault="00DC09D9" w:rsidP="00C7689B">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E64E10B" w14:textId="77777777" w:rsidR="00DC09D9" w:rsidRDefault="00DC09D9" w:rsidP="00C7689B">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1F1A1EF1" w14:textId="77777777" w:rsidR="00DC09D9" w:rsidRDefault="00DC09D9" w:rsidP="00C7689B">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4821C304" w14:textId="77777777" w:rsidR="00DC09D9" w:rsidRDefault="00DC09D9" w:rsidP="00C7689B">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52434486" w14:textId="77777777" w:rsidR="00DC09D9" w:rsidRDefault="00DC09D9" w:rsidP="00C7689B">
            <w:pPr>
              <w:spacing w:after="0"/>
              <w:rPr>
                <w:rFonts w:ascii="Arial" w:hAnsi="Arial"/>
                <w:sz w:val="18"/>
              </w:rPr>
            </w:pPr>
          </w:p>
        </w:tc>
      </w:tr>
      <w:tr w:rsidR="00DC09D9" w14:paraId="36C9E975" w14:textId="77777777" w:rsidTr="00AC3A8B">
        <w:trPr>
          <w:trHeight w:val="304"/>
          <w:jc w:val="center"/>
        </w:trPr>
        <w:tc>
          <w:tcPr>
            <w:tcW w:w="1561" w:type="dxa"/>
            <w:vMerge/>
            <w:tcBorders>
              <w:left w:val="single" w:sz="4" w:space="0" w:color="auto"/>
              <w:right w:val="single" w:sz="6" w:space="0" w:color="auto"/>
            </w:tcBorders>
            <w:vAlign w:val="center"/>
          </w:tcPr>
          <w:p w14:paraId="3ED39606" w14:textId="3B0DFC53" w:rsidR="00DC09D9" w:rsidRDefault="00DC09D9" w:rsidP="00DC09D9">
            <w:pPr>
              <w:pStyle w:val="TAC"/>
            </w:pPr>
          </w:p>
        </w:tc>
        <w:tc>
          <w:tcPr>
            <w:tcW w:w="1594" w:type="dxa"/>
            <w:vMerge/>
            <w:tcBorders>
              <w:left w:val="single" w:sz="6" w:space="0" w:color="auto"/>
              <w:right w:val="single" w:sz="6" w:space="0" w:color="auto"/>
            </w:tcBorders>
            <w:vAlign w:val="center"/>
          </w:tcPr>
          <w:p w14:paraId="562F2956" w14:textId="0443E0A6" w:rsidR="00DC09D9" w:rsidRDefault="00DC09D9" w:rsidP="00DC09D9">
            <w:pPr>
              <w:pStyle w:val="TAC"/>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A51BB2E" w14:textId="7F4C9160" w:rsidR="00DC09D9" w:rsidRDefault="00DC09D9" w:rsidP="00DC09D9">
            <w:pPr>
              <w:pStyle w:val="TAC"/>
              <w:rPr>
                <w:vertAlign w:val="superscript"/>
              </w:rPr>
            </w:pPr>
            <w:r>
              <w:rPr>
                <w:rFonts w:cs="Arial"/>
                <w:szCs w:val="18"/>
              </w:rP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5C86C5FA" w14:textId="2D4467FF" w:rsidR="00DC09D9" w:rsidRDefault="00DC09D9" w:rsidP="00DC09D9">
            <w:pPr>
              <w:pStyle w:val="TAC"/>
            </w:pPr>
            <w:r>
              <w:rPr>
                <w:rFonts w:cs="Arial"/>
                <w:szCs w:val="18"/>
              </w:rP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965E1BC" w14:textId="3E1804BB" w:rsidR="00DC09D9" w:rsidRDefault="00DC09D9" w:rsidP="00DC09D9">
            <w:pPr>
              <w:pStyle w:val="TAC"/>
              <w:rPr>
                <w:rFonts w:eastAsia="Yu Mincho"/>
                <w:lang w:eastAsia="ja-JP"/>
              </w:rPr>
            </w:pPr>
            <w:r>
              <w:rPr>
                <w:rFonts w:eastAsia="Yu Mincho"/>
                <w:lang w:val="sv-SE" w:eastAsia="ja-JP"/>
              </w:rPr>
              <w:t>3</w:t>
            </w:r>
            <w:r>
              <w:rPr>
                <w:rFonts w:eastAsia="Yu Mincho"/>
                <w:lang w:eastAsia="ja-JP"/>
              </w:rPr>
              <w:t>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1491C1F1" w14:textId="44194B85" w:rsidR="00DC09D9" w:rsidRPr="00DC09D9" w:rsidRDefault="00DC09D9" w:rsidP="00DC09D9">
            <w:pPr>
              <w:pStyle w:val="TAC"/>
              <w:rPr>
                <w:rFonts w:eastAsia="MS Mincho"/>
              </w:rPr>
            </w:pPr>
            <w:r>
              <w:rPr>
                <w:lang w:val="sv-SE"/>
              </w:rPr>
              <w:t>1</w:t>
            </w:r>
          </w:p>
        </w:tc>
      </w:tr>
      <w:tr w:rsidR="00DC09D9" w14:paraId="68BB888A" w14:textId="77777777" w:rsidTr="00AC3A8B">
        <w:trPr>
          <w:trHeight w:val="304"/>
          <w:jc w:val="center"/>
        </w:trPr>
        <w:tc>
          <w:tcPr>
            <w:tcW w:w="1561" w:type="dxa"/>
            <w:vMerge/>
            <w:tcBorders>
              <w:left w:val="single" w:sz="4" w:space="0" w:color="auto"/>
              <w:right w:val="single" w:sz="6" w:space="0" w:color="auto"/>
            </w:tcBorders>
            <w:vAlign w:val="center"/>
          </w:tcPr>
          <w:p w14:paraId="7B0DFC1A"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628D600A"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4AA3D5E" w14:textId="74A0AAEE" w:rsidR="00DC09D9" w:rsidRDefault="00DC09D9" w:rsidP="00DC09D9">
            <w:pPr>
              <w:pStyle w:val="TAC"/>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20121E7" w14:textId="386A4218" w:rsidR="00DC09D9" w:rsidRDefault="00DC09D9" w:rsidP="00DC09D9">
            <w:pPr>
              <w:pStyle w:val="TAC"/>
            </w:pPr>
            <w:r>
              <w:rPr>
                <w:rFonts w:cs="Arial"/>
                <w:szCs w:val="18"/>
              </w:rPr>
              <w:t>15,20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307E8432"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00A22D96" w14:textId="77777777" w:rsidR="00DC09D9" w:rsidRDefault="00DC09D9" w:rsidP="00DC09D9">
            <w:pPr>
              <w:spacing w:after="0"/>
              <w:rPr>
                <w:rFonts w:ascii="Arial" w:hAnsi="Arial"/>
                <w:sz w:val="18"/>
              </w:rPr>
            </w:pPr>
          </w:p>
        </w:tc>
      </w:tr>
      <w:tr w:rsidR="00DC09D9" w14:paraId="7800CB30" w14:textId="77777777" w:rsidTr="00AC3A8B">
        <w:trPr>
          <w:trHeight w:val="304"/>
          <w:jc w:val="center"/>
        </w:trPr>
        <w:tc>
          <w:tcPr>
            <w:tcW w:w="1561" w:type="dxa"/>
            <w:vMerge/>
            <w:tcBorders>
              <w:left w:val="single" w:sz="4" w:space="0" w:color="auto"/>
              <w:bottom w:val="single" w:sz="4" w:space="0" w:color="auto"/>
              <w:right w:val="single" w:sz="6" w:space="0" w:color="auto"/>
            </w:tcBorders>
            <w:vAlign w:val="center"/>
          </w:tcPr>
          <w:p w14:paraId="7D72070C" w14:textId="77777777" w:rsidR="00DC09D9" w:rsidRDefault="00DC09D9" w:rsidP="00DC09D9">
            <w:pPr>
              <w:spacing w:after="0"/>
              <w:rPr>
                <w:rFonts w:ascii="Arial" w:hAnsi="Arial"/>
                <w:sz w:val="18"/>
              </w:rPr>
            </w:pPr>
          </w:p>
        </w:tc>
        <w:tc>
          <w:tcPr>
            <w:tcW w:w="1594" w:type="dxa"/>
            <w:vMerge/>
            <w:tcBorders>
              <w:left w:val="single" w:sz="6" w:space="0" w:color="auto"/>
              <w:bottom w:val="single" w:sz="4" w:space="0" w:color="auto"/>
              <w:right w:val="single" w:sz="6" w:space="0" w:color="auto"/>
            </w:tcBorders>
            <w:vAlign w:val="center"/>
          </w:tcPr>
          <w:p w14:paraId="1A8558C3"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08AAFEFE" w14:textId="5994C522" w:rsidR="00DC09D9" w:rsidRDefault="00DC09D9" w:rsidP="00DC09D9">
            <w:pPr>
              <w:pStyle w:val="TAC"/>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051B0F" w14:textId="4379814E" w:rsidR="00DC09D9" w:rsidRDefault="00DC09D9" w:rsidP="00DC09D9">
            <w:pPr>
              <w:pStyle w:val="TAC"/>
              <w:rPr>
                <w:rFonts w:eastAsia="Yu Mincho"/>
                <w:lang w:eastAsia="ja-JP"/>
              </w:rPr>
            </w:pPr>
            <w:r>
              <w:rPr>
                <w:rFonts w:cs="Arial"/>
                <w:szCs w:val="18"/>
              </w:rPr>
              <w:t>10,15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5EBDE8D"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14C5815F" w14:textId="77777777" w:rsidR="00DC09D9" w:rsidRDefault="00DC09D9" w:rsidP="00DC09D9">
            <w:pPr>
              <w:spacing w:after="0"/>
              <w:rPr>
                <w:rFonts w:ascii="Arial" w:hAnsi="Arial"/>
                <w:sz w:val="18"/>
              </w:rPr>
            </w:pPr>
          </w:p>
        </w:tc>
      </w:tr>
    </w:tbl>
    <w:p w14:paraId="6487E121" w14:textId="77777777" w:rsidR="00DC09D9" w:rsidRDefault="00DC09D9" w:rsidP="00DC09D9">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33CB7C1A" w14:textId="77777777" w:rsidTr="00C7689B">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4BD48A53" w14:textId="77777777" w:rsidR="00DC09D9" w:rsidRDefault="00DC09D9" w:rsidP="00C7689B">
            <w:pPr>
              <w:pStyle w:val="TAH"/>
              <w:rPr>
                <w:lang w:val="en-GB"/>
              </w:rPr>
            </w:pPr>
            <w:r>
              <w:t>E-UTRA CA configuration / Bandwidth combination set</w:t>
            </w:r>
          </w:p>
        </w:tc>
      </w:tr>
      <w:tr w:rsidR="00DC09D9" w14:paraId="63D814FF" w14:textId="77777777" w:rsidTr="00C7689B">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2064C524" w14:textId="77777777" w:rsidR="00DC09D9" w:rsidRDefault="00DC09D9" w:rsidP="00C7689B">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54EBCBCC" w14:textId="77777777" w:rsidR="00DC09D9" w:rsidRDefault="00DC09D9" w:rsidP="00C7689B">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74F62327" w14:textId="77777777" w:rsidR="00DC09D9" w:rsidRDefault="00DC09D9" w:rsidP="00C7689B">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21AF8B67" w14:textId="77777777" w:rsidR="00DC09D9" w:rsidRDefault="00DC09D9" w:rsidP="00C7689B">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6683A830" w14:textId="77777777" w:rsidR="00DC09D9" w:rsidRDefault="00DC09D9" w:rsidP="00C7689B">
            <w:pPr>
              <w:pStyle w:val="TAH"/>
            </w:pPr>
            <w:r>
              <w:t>Bandwidth combination set</w:t>
            </w:r>
          </w:p>
        </w:tc>
      </w:tr>
      <w:tr w:rsidR="00DC09D9" w:rsidRPr="007B0B9D" w14:paraId="7CD184A9" w14:textId="77777777" w:rsidTr="00C7689B">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73AA797D" w14:textId="77777777" w:rsidR="00DC09D9" w:rsidRDefault="00DC09D9" w:rsidP="00C7689B">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6E039E1A" w14:textId="77777777" w:rsidR="00DC09D9" w:rsidRDefault="00DC09D9" w:rsidP="00C7689B">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BD548A7" w14:textId="77777777" w:rsidR="00DC09D9" w:rsidRDefault="00DC09D9" w:rsidP="00C7689B">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050F639" w14:textId="77777777" w:rsidR="00DC09D9" w:rsidRDefault="00DC09D9" w:rsidP="00C7689B">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D02D475" w14:textId="77777777" w:rsidR="00DC09D9" w:rsidRDefault="00DC09D9" w:rsidP="00C7689B">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109D47A0" w14:textId="77777777" w:rsidR="00DC09D9" w:rsidRDefault="00DC09D9" w:rsidP="00C7689B">
            <w:pPr>
              <w:spacing w:after="0"/>
              <w:rPr>
                <w:rFonts w:ascii="Arial" w:hAnsi="Arial"/>
                <w:b/>
                <w:sz w:val="18"/>
              </w:rPr>
            </w:pPr>
          </w:p>
        </w:tc>
      </w:tr>
      <w:tr w:rsidR="00DC09D9" w14:paraId="2F989B91" w14:textId="77777777" w:rsidTr="00C7689B">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0CDB48CD" w14:textId="77777777" w:rsidR="00DC09D9" w:rsidRDefault="00DC09D9" w:rsidP="00C7689B">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53848842" w14:textId="77777777" w:rsidR="00DC09D9" w:rsidRDefault="00DC09D9" w:rsidP="00C7689B">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E6C3720" w14:textId="77777777" w:rsidR="00DC09D9" w:rsidRDefault="00DC09D9" w:rsidP="00C7689B">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88B96B9" w14:textId="77777777" w:rsidR="00DC09D9" w:rsidRDefault="00DC09D9" w:rsidP="00C7689B">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5E2217B7" w14:textId="77777777" w:rsidR="00DC09D9" w:rsidRDefault="00DC09D9" w:rsidP="00C7689B">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5CF49F85" w14:textId="77777777" w:rsidR="00DC09D9" w:rsidRDefault="00DC09D9" w:rsidP="00C7689B">
            <w:pPr>
              <w:pStyle w:val="TAC"/>
              <w:rPr>
                <w:rFonts w:eastAsia="MS Mincho"/>
              </w:rPr>
            </w:pPr>
            <w:r>
              <w:t>0</w:t>
            </w:r>
          </w:p>
        </w:tc>
      </w:tr>
      <w:tr w:rsidR="00DC09D9" w14:paraId="06CDDDDA" w14:textId="77777777" w:rsidTr="00C7689B">
        <w:trPr>
          <w:trHeight w:val="304"/>
          <w:jc w:val="center"/>
        </w:trPr>
        <w:tc>
          <w:tcPr>
            <w:tcW w:w="1561" w:type="dxa"/>
            <w:vMerge/>
            <w:tcBorders>
              <w:left w:val="single" w:sz="4" w:space="0" w:color="auto"/>
              <w:right w:val="single" w:sz="6" w:space="0" w:color="auto"/>
            </w:tcBorders>
            <w:vAlign w:val="center"/>
            <w:hideMark/>
          </w:tcPr>
          <w:p w14:paraId="0C94D2E2" w14:textId="77777777" w:rsidR="00DC09D9" w:rsidRDefault="00DC09D9" w:rsidP="00C7689B">
            <w:pPr>
              <w:spacing w:after="0"/>
              <w:rPr>
                <w:rFonts w:ascii="Arial" w:hAnsi="Arial"/>
                <w:sz w:val="18"/>
              </w:rPr>
            </w:pPr>
          </w:p>
        </w:tc>
        <w:tc>
          <w:tcPr>
            <w:tcW w:w="1594" w:type="dxa"/>
            <w:vMerge/>
            <w:tcBorders>
              <w:left w:val="single" w:sz="6" w:space="0" w:color="auto"/>
              <w:right w:val="single" w:sz="6" w:space="0" w:color="auto"/>
            </w:tcBorders>
            <w:vAlign w:val="center"/>
            <w:hideMark/>
          </w:tcPr>
          <w:p w14:paraId="446AED56" w14:textId="77777777" w:rsidR="00DC09D9" w:rsidRDefault="00DC09D9" w:rsidP="00C7689B">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51FCFC9" w14:textId="77777777" w:rsidR="00DC09D9" w:rsidRDefault="00DC09D9" w:rsidP="00C7689B">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073402A" w14:textId="77777777" w:rsidR="00DC09D9" w:rsidRDefault="00DC09D9" w:rsidP="00C7689B">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071658C" w14:textId="77777777" w:rsidR="00DC09D9" w:rsidRDefault="00DC09D9" w:rsidP="00C7689B">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95180FB" w14:textId="77777777" w:rsidR="00DC09D9" w:rsidRDefault="00DC09D9" w:rsidP="00C7689B">
            <w:pPr>
              <w:spacing w:after="0"/>
              <w:rPr>
                <w:rFonts w:ascii="Arial" w:hAnsi="Arial"/>
                <w:sz w:val="18"/>
              </w:rPr>
            </w:pPr>
          </w:p>
        </w:tc>
      </w:tr>
      <w:tr w:rsidR="00DC09D9" w14:paraId="5AC3BEA0" w14:textId="77777777" w:rsidTr="00C7689B">
        <w:trPr>
          <w:trHeight w:val="304"/>
          <w:jc w:val="center"/>
        </w:trPr>
        <w:tc>
          <w:tcPr>
            <w:tcW w:w="1561" w:type="dxa"/>
            <w:vMerge/>
            <w:tcBorders>
              <w:left w:val="single" w:sz="4" w:space="0" w:color="auto"/>
              <w:right w:val="single" w:sz="6" w:space="0" w:color="auto"/>
            </w:tcBorders>
            <w:vAlign w:val="center"/>
            <w:hideMark/>
          </w:tcPr>
          <w:p w14:paraId="22C49E4F" w14:textId="77777777" w:rsidR="00DC09D9" w:rsidRDefault="00DC09D9" w:rsidP="00C7689B">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BF9F352" w14:textId="77777777" w:rsidR="00DC09D9" w:rsidRDefault="00DC09D9" w:rsidP="00C7689B">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EF87A96" w14:textId="77777777" w:rsidR="00DC09D9" w:rsidRDefault="00DC09D9" w:rsidP="00C7689B">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D83B89D" w14:textId="77777777" w:rsidR="00DC09D9" w:rsidRDefault="00DC09D9" w:rsidP="00C7689B">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14E3D12" w14:textId="77777777" w:rsidR="00DC09D9" w:rsidRDefault="00DC09D9" w:rsidP="00C7689B">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4189B3CE" w14:textId="77777777" w:rsidR="00DC09D9" w:rsidRDefault="00DC09D9" w:rsidP="00C7689B">
            <w:pPr>
              <w:spacing w:after="0"/>
              <w:rPr>
                <w:rFonts w:ascii="Arial" w:hAnsi="Arial"/>
                <w:sz w:val="18"/>
              </w:rPr>
            </w:pPr>
          </w:p>
        </w:tc>
      </w:tr>
      <w:tr w:rsidR="00DC09D9" w14:paraId="19A8DEF9" w14:textId="77777777" w:rsidTr="00A52B7E">
        <w:trPr>
          <w:trHeight w:val="304"/>
          <w:jc w:val="center"/>
        </w:trPr>
        <w:tc>
          <w:tcPr>
            <w:tcW w:w="1561" w:type="dxa"/>
            <w:vMerge/>
            <w:tcBorders>
              <w:left w:val="single" w:sz="4" w:space="0" w:color="auto"/>
              <w:right w:val="single" w:sz="6" w:space="0" w:color="auto"/>
            </w:tcBorders>
            <w:vAlign w:val="center"/>
            <w:hideMark/>
          </w:tcPr>
          <w:p w14:paraId="2274E355" w14:textId="77777777" w:rsidR="00DC09D9" w:rsidRDefault="00DC09D9" w:rsidP="00C7689B">
            <w:pPr>
              <w:spacing w:after="0"/>
              <w:rPr>
                <w:rFonts w:ascii="Arial" w:hAnsi="Arial"/>
                <w:sz w:val="18"/>
              </w:rPr>
            </w:pPr>
          </w:p>
        </w:tc>
        <w:tc>
          <w:tcPr>
            <w:tcW w:w="1594" w:type="dxa"/>
            <w:vMerge/>
            <w:tcBorders>
              <w:left w:val="single" w:sz="6" w:space="0" w:color="auto"/>
              <w:right w:val="single" w:sz="6" w:space="0" w:color="auto"/>
            </w:tcBorders>
            <w:vAlign w:val="center"/>
            <w:hideMark/>
          </w:tcPr>
          <w:p w14:paraId="7941FA3C" w14:textId="77777777" w:rsidR="00DC09D9" w:rsidRDefault="00DC09D9" w:rsidP="00C7689B">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7329BF23" w14:textId="77777777" w:rsidR="00DC09D9" w:rsidRDefault="00DC09D9" w:rsidP="00C7689B">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969EEC" w14:textId="77777777" w:rsidR="00DC09D9" w:rsidRDefault="00DC09D9" w:rsidP="00C7689B">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645B8B4A" w14:textId="77777777" w:rsidR="00DC09D9" w:rsidRDefault="00DC09D9" w:rsidP="00C7689B">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6FB81A2" w14:textId="77777777" w:rsidR="00DC09D9" w:rsidRDefault="00DC09D9" w:rsidP="00C7689B">
            <w:pPr>
              <w:spacing w:after="0"/>
              <w:rPr>
                <w:rFonts w:ascii="Arial" w:hAnsi="Arial"/>
                <w:sz w:val="18"/>
              </w:rPr>
            </w:pPr>
          </w:p>
        </w:tc>
      </w:tr>
      <w:tr w:rsidR="00DC09D9" w14:paraId="20BA1752" w14:textId="77777777" w:rsidTr="00314EE3">
        <w:trPr>
          <w:trHeight w:val="304"/>
          <w:jc w:val="center"/>
          <w:ins w:id="544" w:author="Per Lindell" w:date="2020-05-05T15:30:00Z"/>
        </w:trPr>
        <w:tc>
          <w:tcPr>
            <w:tcW w:w="1561" w:type="dxa"/>
            <w:vMerge/>
            <w:tcBorders>
              <w:left w:val="single" w:sz="4" w:space="0" w:color="auto"/>
              <w:right w:val="single" w:sz="6" w:space="0" w:color="auto"/>
            </w:tcBorders>
            <w:vAlign w:val="center"/>
          </w:tcPr>
          <w:p w14:paraId="3E94034E" w14:textId="77777777" w:rsidR="00DC09D9" w:rsidRDefault="00DC09D9" w:rsidP="00DC09D9">
            <w:pPr>
              <w:spacing w:after="0"/>
              <w:rPr>
                <w:ins w:id="545" w:author="Per Lindell" w:date="2020-05-05T15:30:00Z"/>
                <w:rFonts w:ascii="Arial" w:hAnsi="Arial"/>
                <w:sz w:val="18"/>
              </w:rPr>
            </w:pPr>
          </w:p>
        </w:tc>
        <w:tc>
          <w:tcPr>
            <w:tcW w:w="1594" w:type="dxa"/>
            <w:vMerge/>
            <w:tcBorders>
              <w:left w:val="single" w:sz="6" w:space="0" w:color="auto"/>
              <w:right w:val="single" w:sz="6" w:space="0" w:color="auto"/>
            </w:tcBorders>
            <w:vAlign w:val="center"/>
          </w:tcPr>
          <w:p w14:paraId="4F4FAF30" w14:textId="77777777" w:rsidR="00DC09D9" w:rsidRDefault="00DC09D9" w:rsidP="00DC09D9">
            <w:pPr>
              <w:spacing w:after="0"/>
              <w:rPr>
                <w:ins w:id="546" w:author="Per Lindell" w:date="2020-05-05T15:30:00Z"/>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3F0094D6" w14:textId="2EBE3251" w:rsidR="00DC09D9" w:rsidRPr="00DC09D9" w:rsidRDefault="00DC09D9" w:rsidP="00DC09D9">
            <w:pPr>
              <w:pStyle w:val="TAC"/>
              <w:rPr>
                <w:ins w:id="547" w:author="Per Lindell" w:date="2020-05-05T15:30:00Z"/>
                <w:rFonts w:eastAsia="Yu Mincho" w:cs="Arial"/>
                <w:szCs w:val="18"/>
                <w:lang w:eastAsia="ja-JP"/>
              </w:rPr>
            </w:pPr>
            <w:ins w:id="548" w:author="Per Lindell" w:date="2020-05-05T15:31:00Z">
              <w:r w:rsidRPr="00DC09D9">
                <w:rPr>
                  <w:rFonts w:cs="Arial"/>
                  <w:szCs w:val="18"/>
                  <w:lang w:eastAsia="zh-CN"/>
                </w:rPr>
                <w:t>35</w:t>
              </w:r>
            </w:ins>
          </w:p>
        </w:tc>
        <w:tc>
          <w:tcPr>
            <w:tcW w:w="1259" w:type="dxa"/>
            <w:tcBorders>
              <w:top w:val="single" w:sz="6" w:space="0" w:color="auto"/>
              <w:left w:val="single" w:sz="6" w:space="0" w:color="auto"/>
              <w:bottom w:val="single" w:sz="6" w:space="0" w:color="auto"/>
              <w:right w:val="single" w:sz="6" w:space="0" w:color="auto"/>
            </w:tcBorders>
            <w:vAlign w:val="center"/>
          </w:tcPr>
          <w:p w14:paraId="145AABC3" w14:textId="133D814B" w:rsidR="00DC09D9" w:rsidRPr="00DC09D9" w:rsidRDefault="00DC09D9" w:rsidP="00DC09D9">
            <w:pPr>
              <w:pStyle w:val="TAC"/>
              <w:rPr>
                <w:ins w:id="549" w:author="Per Lindell" w:date="2020-05-05T15:30:00Z"/>
                <w:rFonts w:eastAsia="Yu Mincho" w:cs="Arial"/>
                <w:szCs w:val="18"/>
                <w:lang w:eastAsia="ja-JP"/>
              </w:rPr>
            </w:pPr>
            <w:ins w:id="550" w:author="Per Lindell" w:date="2020-05-05T15:31:00Z">
              <w:r w:rsidRPr="00DC09D9">
                <w:rPr>
                  <w:rFonts w:cs="Arial"/>
                  <w:szCs w:val="18"/>
                  <w:lang w:eastAsia="zh-CN"/>
                </w:rPr>
                <w:t>1</w:t>
              </w:r>
            </w:ins>
          </w:p>
        </w:tc>
        <w:tc>
          <w:tcPr>
            <w:tcW w:w="1277" w:type="dxa"/>
            <w:vMerge w:val="restart"/>
            <w:tcBorders>
              <w:top w:val="single" w:sz="6" w:space="0" w:color="auto"/>
              <w:left w:val="single" w:sz="6" w:space="0" w:color="auto"/>
              <w:right w:val="single" w:sz="6" w:space="0" w:color="auto"/>
            </w:tcBorders>
            <w:vAlign w:val="center"/>
          </w:tcPr>
          <w:p w14:paraId="757C1F65" w14:textId="3995E21A" w:rsidR="00DC09D9" w:rsidRPr="00DC09D9" w:rsidRDefault="00DC09D9" w:rsidP="00DC09D9">
            <w:pPr>
              <w:spacing w:after="0"/>
              <w:jc w:val="center"/>
              <w:rPr>
                <w:ins w:id="551" w:author="Per Lindell" w:date="2020-05-05T15:30:00Z"/>
                <w:rFonts w:ascii="Arial" w:eastAsia="Yu Mincho" w:hAnsi="Arial" w:cs="Arial"/>
                <w:sz w:val="18"/>
                <w:szCs w:val="18"/>
                <w:lang w:eastAsia="ja-JP"/>
              </w:rPr>
            </w:pPr>
            <w:ins w:id="552" w:author="Per Lindell" w:date="2020-05-05T15:31:00Z">
              <w:r w:rsidRPr="00DC09D9">
                <w:rPr>
                  <w:rFonts w:ascii="Arial" w:hAnsi="Arial" w:cs="Arial"/>
                  <w:sz w:val="18"/>
                  <w:szCs w:val="18"/>
                  <w:lang w:eastAsia="zh-CN"/>
                </w:rPr>
                <w:t>35</w:t>
              </w:r>
            </w:ins>
          </w:p>
        </w:tc>
        <w:tc>
          <w:tcPr>
            <w:tcW w:w="1418" w:type="dxa"/>
            <w:vMerge w:val="restart"/>
            <w:tcBorders>
              <w:top w:val="single" w:sz="6" w:space="0" w:color="auto"/>
              <w:left w:val="single" w:sz="6" w:space="0" w:color="auto"/>
              <w:right w:val="single" w:sz="4" w:space="0" w:color="auto"/>
            </w:tcBorders>
            <w:vAlign w:val="center"/>
          </w:tcPr>
          <w:p w14:paraId="35CD5170" w14:textId="460FE0B4" w:rsidR="00DC09D9" w:rsidRPr="00DC09D9" w:rsidRDefault="00DC09D9" w:rsidP="00DC09D9">
            <w:pPr>
              <w:spacing w:after="0"/>
              <w:jc w:val="center"/>
              <w:rPr>
                <w:ins w:id="553" w:author="Per Lindell" w:date="2020-05-05T15:30:00Z"/>
                <w:rFonts w:ascii="Arial" w:hAnsi="Arial" w:cs="Arial"/>
                <w:sz w:val="18"/>
                <w:szCs w:val="18"/>
              </w:rPr>
            </w:pPr>
            <w:ins w:id="554" w:author="Per Lindell" w:date="2020-05-05T15:31:00Z">
              <w:r w:rsidRPr="00DC09D9">
                <w:rPr>
                  <w:rFonts w:ascii="Arial" w:hAnsi="Arial" w:cs="Arial"/>
                  <w:sz w:val="18"/>
                  <w:szCs w:val="18"/>
                  <w:lang w:eastAsia="zh-CN"/>
                </w:rPr>
                <w:t>1</w:t>
              </w:r>
            </w:ins>
          </w:p>
        </w:tc>
      </w:tr>
      <w:tr w:rsidR="00DC09D9" w14:paraId="361BD200" w14:textId="77777777" w:rsidTr="00314EE3">
        <w:trPr>
          <w:trHeight w:val="304"/>
          <w:jc w:val="center"/>
          <w:ins w:id="555" w:author="Per Lindell" w:date="2020-05-05T15:31:00Z"/>
        </w:trPr>
        <w:tc>
          <w:tcPr>
            <w:tcW w:w="1561" w:type="dxa"/>
            <w:vMerge/>
            <w:tcBorders>
              <w:left w:val="single" w:sz="4" w:space="0" w:color="auto"/>
              <w:right w:val="single" w:sz="6" w:space="0" w:color="auto"/>
            </w:tcBorders>
            <w:vAlign w:val="center"/>
          </w:tcPr>
          <w:p w14:paraId="2F049032" w14:textId="77777777" w:rsidR="00DC09D9" w:rsidRDefault="00DC09D9" w:rsidP="00DC09D9">
            <w:pPr>
              <w:spacing w:after="0"/>
              <w:rPr>
                <w:ins w:id="556" w:author="Per Lindell" w:date="2020-05-05T15:31:00Z"/>
                <w:rFonts w:ascii="Arial" w:hAnsi="Arial"/>
                <w:sz w:val="18"/>
              </w:rPr>
            </w:pPr>
          </w:p>
        </w:tc>
        <w:tc>
          <w:tcPr>
            <w:tcW w:w="1594" w:type="dxa"/>
            <w:vMerge/>
            <w:tcBorders>
              <w:left w:val="single" w:sz="6" w:space="0" w:color="auto"/>
              <w:right w:val="single" w:sz="6" w:space="0" w:color="auto"/>
            </w:tcBorders>
            <w:vAlign w:val="center"/>
          </w:tcPr>
          <w:p w14:paraId="5D1C9186" w14:textId="77777777" w:rsidR="00DC09D9" w:rsidRDefault="00DC09D9" w:rsidP="00DC09D9">
            <w:pPr>
              <w:spacing w:after="0"/>
              <w:rPr>
                <w:ins w:id="557" w:author="Per Lindell" w:date="2020-05-05T15:31:00Z"/>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2C07A6D6" w14:textId="62721607" w:rsidR="00DC09D9" w:rsidRDefault="00DC09D9" w:rsidP="00DC09D9">
            <w:pPr>
              <w:pStyle w:val="TAC"/>
              <w:rPr>
                <w:ins w:id="558" w:author="Per Lindell" w:date="2020-05-05T15:31:00Z"/>
                <w:rFonts w:eastAsia="Yu Mincho"/>
                <w:lang w:eastAsia="ja-JP"/>
              </w:rPr>
            </w:pPr>
            <w:ins w:id="559" w:author="Per Lindell" w:date="2020-05-05T15:31:00Z">
              <w:r>
                <w:rPr>
                  <w:rFonts w:cs="Arial"/>
                  <w:szCs w:val="18"/>
                </w:rPr>
                <w:t>15</w:t>
              </w:r>
            </w:ins>
          </w:p>
        </w:tc>
        <w:tc>
          <w:tcPr>
            <w:tcW w:w="1259" w:type="dxa"/>
            <w:tcBorders>
              <w:top w:val="single" w:sz="6" w:space="0" w:color="auto"/>
              <w:left w:val="single" w:sz="6" w:space="0" w:color="auto"/>
              <w:bottom w:val="single" w:sz="6" w:space="0" w:color="auto"/>
              <w:right w:val="single" w:sz="6" w:space="0" w:color="auto"/>
            </w:tcBorders>
            <w:vAlign w:val="center"/>
          </w:tcPr>
          <w:p w14:paraId="3C981B76" w14:textId="0EA447A2" w:rsidR="00DC09D9" w:rsidRDefault="00DC09D9" w:rsidP="00DC09D9">
            <w:pPr>
              <w:pStyle w:val="TAC"/>
              <w:rPr>
                <w:ins w:id="560" w:author="Per Lindell" w:date="2020-05-05T15:31:00Z"/>
                <w:rFonts w:eastAsia="Yu Mincho"/>
                <w:lang w:eastAsia="ja-JP"/>
              </w:rPr>
            </w:pPr>
            <w:ins w:id="561" w:author="Per Lindell" w:date="2020-05-05T15:31:00Z">
              <w:r>
                <w:rPr>
                  <w:rFonts w:cs="Arial"/>
                  <w:szCs w:val="18"/>
                </w:rPr>
                <w:t>15,</w:t>
              </w:r>
            </w:ins>
            <w:ins w:id="562" w:author="Per Lindell" w:date="2020-05-05T15:32:00Z">
              <w:r>
                <w:rPr>
                  <w:rFonts w:cs="Arial"/>
                  <w:szCs w:val="18"/>
                  <w:lang w:val="sv-SE"/>
                </w:rPr>
                <w:t xml:space="preserve"> </w:t>
              </w:r>
            </w:ins>
            <w:ins w:id="563" w:author="Per Lindell" w:date="2020-05-05T15:31:00Z">
              <w:r>
                <w:rPr>
                  <w:rFonts w:cs="Arial"/>
                  <w:szCs w:val="18"/>
                </w:rPr>
                <w:t>20</w:t>
              </w:r>
            </w:ins>
          </w:p>
        </w:tc>
        <w:tc>
          <w:tcPr>
            <w:tcW w:w="1277" w:type="dxa"/>
            <w:vMerge/>
            <w:tcBorders>
              <w:left w:val="single" w:sz="6" w:space="0" w:color="auto"/>
              <w:right w:val="single" w:sz="6" w:space="0" w:color="auto"/>
            </w:tcBorders>
            <w:vAlign w:val="center"/>
          </w:tcPr>
          <w:p w14:paraId="32624ECA" w14:textId="77777777" w:rsidR="00DC09D9" w:rsidRDefault="00DC09D9" w:rsidP="00DC09D9">
            <w:pPr>
              <w:spacing w:after="0"/>
              <w:rPr>
                <w:ins w:id="564" w:author="Per Lindell" w:date="2020-05-05T15:31:00Z"/>
                <w:rFonts w:ascii="Arial" w:eastAsia="Yu Mincho" w:hAnsi="Arial"/>
                <w:sz w:val="18"/>
                <w:lang w:eastAsia="ja-JP"/>
              </w:rPr>
            </w:pPr>
          </w:p>
        </w:tc>
        <w:tc>
          <w:tcPr>
            <w:tcW w:w="1418" w:type="dxa"/>
            <w:vMerge/>
            <w:tcBorders>
              <w:left w:val="single" w:sz="6" w:space="0" w:color="auto"/>
              <w:right w:val="single" w:sz="4" w:space="0" w:color="auto"/>
            </w:tcBorders>
            <w:vAlign w:val="center"/>
          </w:tcPr>
          <w:p w14:paraId="00757BD2" w14:textId="77777777" w:rsidR="00DC09D9" w:rsidRDefault="00DC09D9" w:rsidP="00DC09D9">
            <w:pPr>
              <w:spacing w:after="0"/>
              <w:rPr>
                <w:ins w:id="565" w:author="Per Lindell" w:date="2020-05-05T15:31:00Z"/>
                <w:rFonts w:ascii="Arial" w:hAnsi="Arial"/>
                <w:sz w:val="18"/>
              </w:rPr>
            </w:pPr>
          </w:p>
        </w:tc>
      </w:tr>
      <w:tr w:rsidR="00DC09D9" w14:paraId="2749FC5A" w14:textId="77777777" w:rsidTr="00314EE3">
        <w:trPr>
          <w:trHeight w:val="304"/>
          <w:jc w:val="center"/>
          <w:ins w:id="566" w:author="Per Lindell" w:date="2020-05-05T15:31:00Z"/>
        </w:trPr>
        <w:tc>
          <w:tcPr>
            <w:tcW w:w="1561" w:type="dxa"/>
            <w:vMerge/>
            <w:tcBorders>
              <w:left w:val="single" w:sz="4" w:space="0" w:color="auto"/>
              <w:right w:val="single" w:sz="6" w:space="0" w:color="auto"/>
            </w:tcBorders>
            <w:vAlign w:val="center"/>
          </w:tcPr>
          <w:p w14:paraId="53B3A524" w14:textId="77777777" w:rsidR="00DC09D9" w:rsidRDefault="00DC09D9" w:rsidP="00DC09D9">
            <w:pPr>
              <w:spacing w:after="0"/>
              <w:rPr>
                <w:ins w:id="567" w:author="Per Lindell" w:date="2020-05-05T15:31:00Z"/>
                <w:rFonts w:ascii="Arial" w:hAnsi="Arial"/>
                <w:sz w:val="18"/>
              </w:rPr>
            </w:pPr>
          </w:p>
        </w:tc>
        <w:tc>
          <w:tcPr>
            <w:tcW w:w="1594" w:type="dxa"/>
            <w:vMerge/>
            <w:tcBorders>
              <w:left w:val="single" w:sz="6" w:space="0" w:color="auto"/>
              <w:right w:val="single" w:sz="6" w:space="0" w:color="auto"/>
            </w:tcBorders>
            <w:vAlign w:val="center"/>
          </w:tcPr>
          <w:p w14:paraId="2DD33DB5" w14:textId="77777777" w:rsidR="00DC09D9" w:rsidRDefault="00DC09D9" w:rsidP="00DC09D9">
            <w:pPr>
              <w:spacing w:after="0"/>
              <w:rPr>
                <w:ins w:id="568" w:author="Per Lindell" w:date="2020-05-05T15:31:00Z"/>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1BF30440" w14:textId="6FAA2EEF" w:rsidR="00DC09D9" w:rsidRDefault="00DC09D9" w:rsidP="00DC09D9">
            <w:pPr>
              <w:pStyle w:val="TAC"/>
              <w:rPr>
                <w:ins w:id="569" w:author="Per Lindell" w:date="2020-05-05T15:31:00Z"/>
                <w:rFonts w:eastAsia="Yu Mincho"/>
                <w:lang w:eastAsia="ja-JP"/>
              </w:rPr>
            </w:pPr>
            <w:ins w:id="570" w:author="Per Lindell" w:date="2020-05-05T15:31:00Z">
              <w:r>
                <w:rPr>
                  <w:rFonts w:cs="Arial"/>
                  <w:szCs w:val="18"/>
                </w:rPr>
                <w:t>20</w:t>
              </w:r>
            </w:ins>
          </w:p>
        </w:tc>
        <w:tc>
          <w:tcPr>
            <w:tcW w:w="1259" w:type="dxa"/>
            <w:tcBorders>
              <w:top w:val="single" w:sz="6" w:space="0" w:color="auto"/>
              <w:left w:val="single" w:sz="6" w:space="0" w:color="auto"/>
              <w:bottom w:val="single" w:sz="6" w:space="0" w:color="auto"/>
              <w:right w:val="single" w:sz="6" w:space="0" w:color="auto"/>
            </w:tcBorders>
            <w:vAlign w:val="center"/>
          </w:tcPr>
          <w:p w14:paraId="54F6C744" w14:textId="5BE83103" w:rsidR="00DC09D9" w:rsidRDefault="00DC09D9" w:rsidP="00DC09D9">
            <w:pPr>
              <w:pStyle w:val="TAC"/>
              <w:rPr>
                <w:ins w:id="571" w:author="Per Lindell" w:date="2020-05-05T15:31:00Z"/>
                <w:rFonts w:eastAsia="Yu Mincho"/>
                <w:lang w:eastAsia="ja-JP"/>
              </w:rPr>
            </w:pPr>
            <w:ins w:id="572" w:author="Per Lindell" w:date="2020-05-05T15:31:00Z">
              <w:r>
                <w:rPr>
                  <w:rFonts w:cs="Arial"/>
                  <w:szCs w:val="18"/>
                </w:rPr>
                <w:t>10,</w:t>
              </w:r>
            </w:ins>
            <w:ins w:id="573" w:author="Per Lindell" w:date="2020-05-05T15:32:00Z">
              <w:r>
                <w:rPr>
                  <w:rFonts w:cs="Arial"/>
                  <w:szCs w:val="18"/>
                  <w:lang w:val="sv-SE"/>
                </w:rPr>
                <w:t xml:space="preserve"> </w:t>
              </w:r>
            </w:ins>
            <w:ins w:id="574" w:author="Per Lindell" w:date="2020-05-05T15:31:00Z">
              <w:r>
                <w:rPr>
                  <w:rFonts w:cs="Arial"/>
                  <w:szCs w:val="18"/>
                </w:rPr>
                <w:t>15</w:t>
              </w:r>
            </w:ins>
          </w:p>
        </w:tc>
        <w:tc>
          <w:tcPr>
            <w:tcW w:w="1277" w:type="dxa"/>
            <w:vMerge/>
            <w:tcBorders>
              <w:left w:val="single" w:sz="6" w:space="0" w:color="auto"/>
              <w:bottom w:val="single" w:sz="6" w:space="0" w:color="auto"/>
              <w:right w:val="single" w:sz="6" w:space="0" w:color="auto"/>
            </w:tcBorders>
            <w:vAlign w:val="center"/>
          </w:tcPr>
          <w:p w14:paraId="1A476880" w14:textId="77777777" w:rsidR="00DC09D9" w:rsidRDefault="00DC09D9" w:rsidP="00DC09D9">
            <w:pPr>
              <w:spacing w:after="0"/>
              <w:rPr>
                <w:ins w:id="575" w:author="Per Lindell" w:date="2020-05-05T15:31:00Z"/>
                <w:rFonts w:ascii="Arial" w:eastAsia="Yu Mincho" w:hAnsi="Arial"/>
                <w:sz w:val="18"/>
                <w:lang w:eastAsia="ja-JP"/>
              </w:rPr>
            </w:pPr>
          </w:p>
        </w:tc>
        <w:tc>
          <w:tcPr>
            <w:tcW w:w="1418" w:type="dxa"/>
            <w:vMerge/>
            <w:tcBorders>
              <w:left w:val="single" w:sz="6" w:space="0" w:color="auto"/>
              <w:bottom w:val="single" w:sz="4" w:space="0" w:color="auto"/>
              <w:right w:val="single" w:sz="4" w:space="0" w:color="auto"/>
            </w:tcBorders>
            <w:vAlign w:val="center"/>
          </w:tcPr>
          <w:p w14:paraId="4080C673" w14:textId="77777777" w:rsidR="00DC09D9" w:rsidRDefault="00DC09D9" w:rsidP="00DC09D9">
            <w:pPr>
              <w:spacing w:after="0"/>
              <w:rPr>
                <w:ins w:id="576" w:author="Per Lindell" w:date="2020-05-05T15:31:00Z"/>
                <w:rFonts w:ascii="Arial" w:hAnsi="Arial"/>
                <w:sz w:val="18"/>
              </w:rPr>
            </w:pPr>
          </w:p>
        </w:tc>
      </w:tr>
    </w:tbl>
    <w:p w14:paraId="29217500" w14:textId="77777777" w:rsidR="00DC09D9" w:rsidRDefault="00DC09D9" w:rsidP="00DC09D9">
      <w:pPr>
        <w:rPr>
          <w:ins w:id="577" w:author="Per Lindell" w:date="2020-05-05T15:31:00Z"/>
        </w:rPr>
      </w:pPr>
    </w:p>
    <w:p w14:paraId="039255D3" w14:textId="77777777" w:rsidR="00DC09D9" w:rsidRPr="00DC09D9" w:rsidRDefault="00DC09D9" w:rsidP="00DC09D9">
      <w:pPr>
        <w:rPr>
          <w:ins w:id="578" w:author="Per Lindell" w:date="2020-05-05T15:31:00Z"/>
        </w:rPr>
      </w:pPr>
      <w:ins w:id="579" w:author="Per Lindell" w:date="2020-05-05T15:31:00Z">
        <w:r>
          <w:t>Clarification: UE with split band dual duplexer implement may not support BCS1.</w:t>
        </w:r>
      </w:ins>
    </w:p>
    <w:p w14:paraId="1BF89431" w14:textId="77777777" w:rsidR="007B0B9D" w:rsidRDefault="007B0B9D" w:rsidP="007B0B9D">
      <w:pPr>
        <w:pStyle w:val="Heading3"/>
        <w:rPr>
          <w:lang w:val="en-US"/>
        </w:rPr>
      </w:pPr>
      <w:bookmarkStart w:id="580" w:name="_Toc39585242"/>
      <w:bookmarkStart w:id="581" w:name="_Toc39586579"/>
      <w:r>
        <w:rPr>
          <w:lang w:val="en-US"/>
        </w:rPr>
        <w:t>5.2.2</w:t>
      </w:r>
      <w:r>
        <w:rPr>
          <w:lang w:val="en-US"/>
        </w:rPr>
        <w:tab/>
        <w:t>UE co-existence studies</w:t>
      </w:r>
      <w:bookmarkEnd w:id="542"/>
      <w:bookmarkEnd w:id="543"/>
      <w:bookmarkEnd w:id="580"/>
      <w:bookmarkEnd w:id="581"/>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582" w:name="_Toc527979871"/>
      <w:bookmarkStart w:id="583" w:name="_Toc531769354"/>
      <w:bookmarkStart w:id="584" w:name="_Toc39585243"/>
      <w:bookmarkStart w:id="585" w:name="_Toc39586580"/>
      <w:r>
        <w:rPr>
          <w:lang w:val="en-US"/>
        </w:rPr>
        <w:t>5.2.3</w:t>
      </w:r>
      <w:r>
        <w:rPr>
          <w:lang w:val="en-US"/>
        </w:rPr>
        <w:tab/>
        <w:t>REFSENS</w:t>
      </w:r>
      <w:bookmarkEnd w:id="582"/>
      <w:bookmarkEnd w:id="583"/>
      <w:bookmarkEnd w:id="584"/>
      <w:bookmarkEnd w:id="585"/>
    </w:p>
    <w:p w14:paraId="1BF89434" w14:textId="694A8EE2" w:rsidR="007B0B9D" w:rsidRDefault="00DC09D9" w:rsidP="007B0B9D">
      <w:pPr>
        <w:rPr>
          <w:lang w:val="en-US"/>
        </w:rPr>
      </w:pPr>
      <w:ins w:id="586" w:author="Per Lindell" w:date="2020-05-05T15:32:00Z">
        <w:r>
          <w:t xml:space="preserve">General </w:t>
        </w:r>
      </w:ins>
      <w:r w:rsidR="007B0B9D">
        <w:rPr>
          <w:lang w:val="en-US"/>
        </w:rPr>
        <w:t xml:space="preserve">REFSENS </w:t>
      </w:r>
      <w:ins w:id="587" w:author="Per Lindell" w:date="2020-05-05T15:32:00Z">
        <w:r>
          <w:t>for intra-band CA has been specified in the spec</w:t>
        </w:r>
      </w:ins>
      <w:del w:id="588" w:author="Per Lindell" w:date="2020-05-05T15:32:00Z">
        <w:r w:rsidR="007B0B9D" w:rsidDel="00DC09D9">
          <w:rPr>
            <w:lang w:val="en-US"/>
          </w:rPr>
          <w:delText>needs to be investigated further</w:delText>
        </w:r>
      </w:del>
      <w:r w:rsidR="007B0B9D">
        <w:rPr>
          <w:lang w:val="en-US"/>
        </w:rPr>
        <w:t>.</w:t>
      </w:r>
    </w:p>
    <w:p w14:paraId="0BF6ABD6" w14:textId="77777777" w:rsidR="00B80550" w:rsidRPr="00616096" w:rsidRDefault="00E531EB" w:rsidP="00B80550">
      <w:pPr>
        <w:pStyle w:val="Heading2"/>
        <w:rPr>
          <w:rFonts w:ascii="Calibri" w:hAnsi="Calibri"/>
          <w:sz w:val="22"/>
          <w:szCs w:val="22"/>
          <w:lang w:val="en-US" w:eastAsia="zh-CN"/>
        </w:rPr>
      </w:pPr>
      <w:bookmarkStart w:id="589" w:name="_Toc443593769"/>
      <w:bookmarkStart w:id="590" w:name="_Toc460338147"/>
      <w:bookmarkStart w:id="591" w:name="_Toc39585244"/>
      <w:bookmarkStart w:id="592" w:name="_Toc39586581"/>
      <w:bookmarkStart w:id="593" w:name="_Toc527979872"/>
      <w:r w:rsidRPr="00F121C3">
        <w:rPr>
          <w:rFonts w:cs="Arial"/>
          <w:lang w:val="en-US"/>
        </w:rPr>
        <w:t>5.3</w:t>
      </w:r>
      <w:r w:rsidRPr="00F121C3">
        <w:rPr>
          <w:rFonts w:cs="Arial"/>
          <w:lang w:val="en-US"/>
        </w:rPr>
        <w:tab/>
        <w:t>CA_2DL_n41C_1UL_n41</w:t>
      </w:r>
      <w:bookmarkEnd w:id="589"/>
      <w:bookmarkEnd w:id="590"/>
      <w:r w:rsidRPr="00F121C3">
        <w:rPr>
          <w:rFonts w:cs="Arial"/>
          <w:lang w:val="en-US"/>
        </w:rPr>
        <w:t>A</w:t>
      </w:r>
      <w:bookmarkEnd w:id="591"/>
      <w:bookmarkEnd w:id="592"/>
    </w:p>
    <w:p w14:paraId="46929CD3" w14:textId="77777777" w:rsidR="00B80550" w:rsidRPr="00315867" w:rsidRDefault="00E531EB" w:rsidP="00B80550">
      <w:pPr>
        <w:pStyle w:val="Heading3"/>
        <w:rPr>
          <w:lang w:val="en-US"/>
        </w:rPr>
      </w:pPr>
      <w:bookmarkStart w:id="594" w:name="_Toc39585245"/>
      <w:bookmarkStart w:id="595" w:name="_Toc39586582"/>
      <w:bookmarkStart w:id="596" w:name="_Toc431474606"/>
      <w:bookmarkStart w:id="597" w:name="_Toc443593770"/>
      <w:bookmarkStart w:id="598" w:name="_Toc460338148"/>
      <w:r w:rsidRPr="00F121C3">
        <w:rPr>
          <w:szCs w:val="28"/>
          <w:lang w:val="en-US"/>
        </w:rPr>
        <w:t>5.3.1</w:t>
      </w:r>
      <w:r w:rsidRPr="00F121C3">
        <w:rPr>
          <w:szCs w:val="28"/>
          <w:lang w:val="en-US"/>
        </w:rPr>
        <w:tab/>
        <w:t>Channel bandwidths per operating band for CA</w:t>
      </w:r>
      <w:bookmarkEnd w:id="594"/>
      <w:bookmarkEnd w:id="595"/>
      <w:r w:rsidRPr="00F121C3" w:rsidDel="000F4CCB">
        <w:rPr>
          <w:szCs w:val="28"/>
          <w:lang w:val="en-US"/>
        </w:rPr>
        <w:t xml:space="preserve"> </w:t>
      </w:r>
      <w:bookmarkEnd w:id="596"/>
      <w:bookmarkEnd w:id="597"/>
      <w:bookmarkEnd w:id="598"/>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599"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599"/>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600" w:name="_Toc492044181"/>
      <w:bookmarkStart w:id="601" w:name="_Toc492043927"/>
      <w:bookmarkStart w:id="602" w:name="_Toc39585246"/>
      <w:bookmarkStart w:id="603" w:name="_Toc39586583"/>
      <w:r>
        <w:rPr>
          <w:szCs w:val="28"/>
        </w:rPr>
        <w:t>5.3.2</w:t>
      </w:r>
      <w:r>
        <w:rPr>
          <w:szCs w:val="28"/>
        </w:rPr>
        <w:tab/>
        <w:t>Co-existence studies</w:t>
      </w:r>
      <w:bookmarkEnd w:id="600"/>
      <w:bookmarkEnd w:id="601"/>
      <w:bookmarkEnd w:id="602"/>
      <w:bookmarkEnd w:id="603"/>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604" w:name="_Toc39585247"/>
      <w:bookmarkStart w:id="605" w:name="_Toc39586584"/>
      <w:r>
        <w:rPr>
          <w:rFonts w:cs="Arial" w:hint="eastAsia"/>
          <w:lang w:val="en-US" w:eastAsia="zh-CN"/>
        </w:rPr>
        <w:t>5.4</w:t>
      </w:r>
      <w:r w:rsidRPr="005C1EA6">
        <w:rPr>
          <w:rFonts w:cs="Arial"/>
          <w:lang w:val="en-US"/>
        </w:rPr>
        <w:tab/>
        <w:t>CA_2DL_n</w:t>
      </w:r>
      <w:r>
        <w:rPr>
          <w:rFonts w:cs="Arial" w:hint="eastAsia"/>
          <w:lang w:val="en-US" w:eastAsia="zh-CN"/>
        </w:rPr>
        <w:t>48B, CA_2DL_n48C</w:t>
      </w:r>
      <w:bookmarkEnd w:id="604"/>
      <w:bookmarkEnd w:id="605"/>
    </w:p>
    <w:p w14:paraId="324AE25B" w14:textId="26D74C14" w:rsidR="00B80550" w:rsidRPr="00315867" w:rsidRDefault="00B80550" w:rsidP="00B80550">
      <w:pPr>
        <w:pStyle w:val="Heading3"/>
        <w:rPr>
          <w:lang w:val="en-US"/>
        </w:rPr>
      </w:pPr>
      <w:bookmarkStart w:id="606" w:name="_Toc39585248"/>
      <w:bookmarkStart w:id="607" w:name="_Toc39586585"/>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606"/>
      <w:bookmarkEnd w:id="607"/>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608" w:name="_Toc39585249"/>
      <w:bookmarkStart w:id="609" w:name="_Toc39586586"/>
      <w:r>
        <w:rPr>
          <w:rFonts w:hint="eastAsia"/>
          <w:szCs w:val="28"/>
          <w:lang w:val="en-US" w:eastAsia="zh-CN"/>
        </w:rPr>
        <w:t>5.4</w:t>
      </w:r>
      <w:r w:rsidRPr="00B80550">
        <w:rPr>
          <w:szCs w:val="28"/>
          <w:lang w:val="en-US"/>
        </w:rPr>
        <w:t>.2</w:t>
      </w:r>
      <w:r w:rsidRPr="00B80550">
        <w:rPr>
          <w:szCs w:val="28"/>
          <w:lang w:val="en-US"/>
        </w:rPr>
        <w:tab/>
        <w:t>Co-existence studies</w:t>
      </w:r>
      <w:bookmarkEnd w:id="608"/>
      <w:bookmarkEnd w:id="609"/>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610" w:name="_Toc39585250"/>
      <w:bookmarkStart w:id="611" w:name="_Toc39586587"/>
      <w:r>
        <w:rPr>
          <w:rFonts w:hint="eastAsia"/>
          <w:szCs w:val="28"/>
          <w:lang w:val="en-US" w:eastAsia="zh-CN"/>
        </w:rPr>
        <w:t>5.4</w:t>
      </w:r>
      <w:r w:rsidRPr="005C1EA6">
        <w:rPr>
          <w:szCs w:val="28"/>
          <w:lang w:val="en-US"/>
        </w:rPr>
        <w:t>.3</w:t>
      </w:r>
      <w:r w:rsidRPr="005C1EA6">
        <w:rPr>
          <w:szCs w:val="28"/>
          <w:lang w:val="en-US"/>
        </w:rPr>
        <w:tab/>
        <w:t>REFSENS</w:t>
      </w:r>
      <w:bookmarkEnd w:id="610"/>
      <w:bookmarkEnd w:id="611"/>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612" w:name="_Toc39585251"/>
      <w:bookmarkStart w:id="613" w:name="_Toc39586588"/>
      <w:bookmarkStart w:id="614" w:name="_Toc531769355"/>
      <w:r w:rsidRPr="00A93BE4">
        <w:rPr>
          <w:rFonts w:cs="Arial"/>
          <w:lang w:val="en-US"/>
        </w:rPr>
        <w:t>5.5</w:t>
      </w:r>
      <w:r w:rsidRPr="00A93BE4">
        <w:rPr>
          <w:rFonts w:cs="Arial"/>
          <w:lang w:val="en-US"/>
        </w:rPr>
        <w:tab/>
        <w:t>CA_2DL_n1B_ 1UL_n1A</w:t>
      </w:r>
      <w:bookmarkEnd w:id="612"/>
      <w:bookmarkEnd w:id="613"/>
    </w:p>
    <w:p w14:paraId="2075A908" w14:textId="232DBE33" w:rsidR="00A93BE4" w:rsidRPr="00315867" w:rsidRDefault="00FF1DA3" w:rsidP="00A93BE4">
      <w:pPr>
        <w:pStyle w:val="Heading3"/>
        <w:rPr>
          <w:lang w:val="en-US"/>
        </w:rPr>
      </w:pPr>
      <w:bookmarkStart w:id="615" w:name="_Toc39585252"/>
      <w:bookmarkStart w:id="616" w:name="_Toc39586589"/>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615"/>
      <w:bookmarkEnd w:id="616"/>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617" w:name="_Toc39585253"/>
      <w:bookmarkStart w:id="618" w:name="_Toc39586590"/>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617"/>
      <w:bookmarkEnd w:id="618"/>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619" w:name="_Toc39585254"/>
      <w:bookmarkStart w:id="620" w:name="_Toc39586591"/>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619"/>
      <w:bookmarkEnd w:id="620"/>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621" w:name="_Toc39585255"/>
      <w:bookmarkStart w:id="622" w:name="_Toc39586592"/>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621"/>
      <w:bookmarkEnd w:id="622"/>
    </w:p>
    <w:p w14:paraId="01E68FA2" w14:textId="26821C08" w:rsidR="00FF4D16" w:rsidRPr="00315867" w:rsidRDefault="00FF4D16" w:rsidP="00FF4D16">
      <w:pPr>
        <w:pStyle w:val="Heading3"/>
        <w:rPr>
          <w:lang w:val="en-US"/>
        </w:rPr>
      </w:pPr>
      <w:bookmarkStart w:id="623" w:name="_Toc39585256"/>
      <w:bookmarkStart w:id="624" w:name="_Toc39586593"/>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623"/>
      <w:bookmarkEnd w:id="624"/>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625" w:name="_Toc39585257"/>
      <w:bookmarkStart w:id="626" w:name="_Toc39586594"/>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625"/>
      <w:bookmarkEnd w:id="626"/>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627" w:name="_Toc39585258"/>
      <w:bookmarkStart w:id="628" w:name="_Toc39586595"/>
      <w:r>
        <w:rPr>
          <w:szCs w:val="28"/>
        </w:rPr>
        <w:t>5.6.3</w:t>
      </w:r>
      <w:r w:rsidRPr="003A2B17">
        <w:rPr>
          <w:rFonts w:ascii="Calibri" w:eastAsia="Times New Roman" w:hAnsi="Calibri"/>
          <w:noProof/>
          <w:sz w:val="22"/>
          <w:szCs w:val="22"/>
          <w:lang w:val="en-US"/>
        </w:rPr>
        <w:tab/>
      </w:r>
      <w:r>
        <w:rPr>
          <w:szCs w:val="28"/>
        </w:rPr>
        <w:t>Co-existence studies</w:t>
      </w:r>
      <w:bookmarkEnd w:id="627"/>
      <w:bookmarkEnd w:id="628"/>
    </w:p>
    <w:p w14:paraId="7738D36C" w14:textId="77777777" w:rsidR="00FF4D16" w:rsidRDefault="00FF4D16" w:rsidP="00FF4D16">
      <w:r w:rsidRPr="00036EFF">
        <w:t>There are no co-existence issues for this combination.</w:t>
      </w:r>
    </w:p>
    <w:p w14:paraId="4C1E7306" w14:textId="10518921" w:rsidR="00801767" w:rsidRPr="00616096" w:rsidRDefault="00801767" w:rsidP="00801767">
      <w:pPr>
        <w:pStyle w:val="Heading2"/>
        <w:rPr>
          <w:ins w:id="629" w:author="Per Lindell" w:date="2020-05-05T15:21:00Z"/>
          <w:rFonts w:ascii="Calibri" w:hAnsi="Calibri"/>
          <w:sz w:val="22"/>
          <w:szCs w:val="22"/>
          <w:lang w:val="en-US" w:eastAsia="zh-CN"/>
        </w:rPr>
      </w:pPr>
      <w:bookmarkStart w:id="630" w:name="_Toc26262114"/>
      <w:bookmarkStart w:id="631" w:name="_Toc39585259"/>
      <w:bookmarkStart w:id="632" w:name="_Toc39586596"/>
      <w:ins w:id="633" w:author="Per Lindell" w:date="2020-05-05T15:21:00Z">
        <w:r>
          <w:rPr>
            <w:rFonts w:cs="Arial"/>
            <w:lang w:val="en-US"/>
          </w:rPr>
          <w:t>5.7</w:t>
        </w:r>
        <w:r>
          <w:rPr>
            <w:rFonts w:cs="Arial"/>
            <w:lang w:val="en-US"/>
          </w:rPr>
          <w:tab/>
          <w:t>CA_2</w:t>
        </w:r>
        <w:r>
          <w:rPr>
            <w:rFonts w:cs="Arial"/>
            <w:lang w:val="en-US" w:eastAsia="ja-JP"/>
          </w:rPr>
          <w:t>DL_n41B</w:t>
        </w:r>
        <w:bookmarkEnd w:id="630"/>
        <w:r>
          <w:rPr>
            <w:rFonts w:cs="Arial" w:hint="eastAsia"/>
            <w:lang w:val="en-US" w:eastAsia="zh-CN"/>
          </w:rPr>
          <w:t>_2UL_n41B</w:t>
        </w:r>
        <w:bookmarkEnd w:id="631"/>
        <w:bookmarkEnd w:id="632"/>
      </w:ins>
    </w:p>
    <w:p w14:paraId="472F96E7" w14:textId="7654E617" w:rsidR="00801767" w:rsidRPr="00315867" w:rsidRDefault="00801767" w:rsidP="00801767">
      <w:pPr>
        <w:pStyle w:val="Heading3"/>
        <w:rPr>
          <w:ins w:id="634" w:author="Per Lindell" w:date="2020-05-05T15:21:00Z"/>
          <w:lang w:val="en-US"/>
        </w:rPr>
      </w:pPr>
      <w:bookmarkStart w:id="635" w:name="_Toc26262115"/>
      <w:bookmarkStart w:id="636" w:name="_Toc39585260"/>
      <w:bookmarkStart w:id="637" w:name="_Toc39586597"/>
      <w:ins w:id="638" w:author="Per Lindell" w:date="2020-05-05T15:21:00Z">
        <w:r>
          <w:rPr>
            <w:rFonts w:eastAsia="MS Mincho"/>
            <w:lang w:val="en-US"/>
          </w:rPr>
          <w:t>5.7.1</w:t>
        </w:r>
        <w:r>
          <w:rPr>
            <w:rFonts w:ascii="Calibri" w:eastAsia="MS Mincho" w:hAnsi="Calibri"/>
            <w:sz w:val="22"/>
            <w:szCs w:val="22"/>
            <w:lang w:val="en-US" w:eastAsia="sv-SE"/>
          </w:rPr>
          <w:tab/>
        </w:r>
        <w:r>
          <w:rPr>
            <w:rFonts w:eastAsia="MS Mincho"/>
            <w:lang w:val="en-US"/>
          </w:rPr>
          <w:t>Channel bandwidths per operating band for CA</w:t>
        </w:r>
        <w:bookmarkEnd w:id="635"/>
        <w:bookmarkEnd w:id="636"/>
        <w:bookmarkEnd w:id="637"/>
      </w:ins>
    </w:p>
    <w:p w14:paraId="07BD0113" w14:textId="34EC0FDB" w:rsidR="00801767" w:rsidRDefault="00801767" w:rsidP="00801767">
      <w:pPr>
        <w:pStyle w:val="TH"/>
        <w:rPr>
          <w:ins w:id="639" w:author="Per Lindell" w:date="2020-05-05T15:21:00Z"/>
          <w:rFonts w:eastAsia="MS Mincho"/>
          <w:lang w:val="en-US" w:eastAsia="zh-CN"/>
        </w:rPr>
      </w:pPr>
      <w:ins w:id="640" w:author="Per Lindell" w:date="2020-05-05T15:21:00Z">
        <w:r>
          <w:t xml:space="preserve">Table </w:t>
        </w:r>
        <w:r>
          <w:rPr>
            <w:lang w:val="en-US" w:eastAsia="zh-CN"/>
          </w:rPr>
          <w:t>5.7.1</w:t>
        </w:r>
        <w:r>
          <w:t xml:space="preserve">-1: Supported </w:t>
        </w:r>
        <w:r>
          <w:rPr>
            <w:lang w:eastAsia="ja-JP"/>
          </w:rPr>
          <w:t>b</w:t>
        </w:r>
        <w:r>
          <w:t xml:space="preserve">andwidth combinations </w:t>
        </w:r>
        <w:r>
          <w:rPr>
            <w:lang w:val="en-US" w:eastAsia="zh-CN"/>
          </w:rPr>
          <w:t>for CA_n41B</w:t>
        </w:r>
      </w:ins>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9"/>
        <w:gridCol w:w="1276"/>
        <w:gridCol w:w="1422"/>
      </w:tblGrid>
      <w:tr w:rsidR="00801767" w:rsidRPr="007B0B9D" w14:paraId="1BE831B0" w14:textId="77777777" w:rsidTr="00801767">
        <w:trPr>
          <w:cantSplit/>
          <w:trHeight w:val="20"/>
          <w:tblHeader/>
          <w:jc w:val="center"/>
          <w:ins w:id="641" w:author="Per Lindell" w:date="2020-05-05T15:21:00Z"/>
        </w:trPr>
        <w:tc>
          <w:tcPr>
            <w:tcW w:w="8370" w:type="dxa"/>
            <w:gridSpan w:val="6"/>
            <w:tcBorders>
              <w:top w:val="single" w:sz="4" w:space="0" w:color="auto"/>
              <w:left w:val="single" w:sz="4" w:space="0" w:color="auto"/>
              <w:bottom w:val="single" w:sz="6" w:space="0" w:color="auto"/>
              <w:right w:val="single" w:sz="4" w:space="0" w:color="auto"/>
            </w:tcBorders>
            <w:hideMark/>
          </w:tcPr>
          <w:p w14:paraId="78DEF19E" w14:textId="77777777" w:rsidR="00801767" w:rsidRDefault="00801767" w:rsidP="00801767">
            <w:pPr>
              <w:pStyle w:val="TAH"/>
              <w:rPr>
                <w:ins w:id="642" w:author="Per Lindell" w:date="2020-05-05T15:21:00Z"/>
                <w:lang w:val="en-GB"/>
              </w:rPr>
            </w:pPr>
            <w:ins w:id="643" w:author="Per Lindell" w:date="2020-05-05T15:21:00Z">
              <w:r>
                <w:t>E-UTRA CA configuration / Bandwidth combination set</w:t>
              </w:r>
            </w:ins>
          </w:p>
        </w:tc>
      </w:tr>
      <w:tr w:rsidR="00801767" w14:paraId="087A8EE8" w14:textId="77777777" w:rsidTr="00801767">
        <w:trPr>
          <w:cantSplit/>
          <w:trHeight w:val="81"/>
          <w:tblHeader/>
          <w:jc w:val="center"/>
          <w:ins w:id="644" w:author="Per Lindell" w:date="2020-05-05T15:21:00Z"/>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35C6E702" w14:textId="77777777" w:rsidR="00801767" w:rsidRDefault="00801767" w:rsidP="00801767">
            <w:pPr>
              <w:pStyle w:val="TAH"/>
              <w:rPr>
                <w:ins w:id="645" w:author="Per Lindell" w:date="2020-05-05T15:21:00Z"/>
              </w:rPr>
            </w:pPr>
            <w:ins w:id="646" w:author="Per Lindell" w:date="2020-05-05T15:21:00Z">
              <w:r>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2A9908CD" w14:textId="77777777" w:rsidR="00801767" w:rsidRDefault="00801767" w:rsidP="00801767">
            <w:pPr>
              <w:pStyle w:val="TAH"/>
              <w:rPr>
                <w:ins w:id="647" w:author="Per Lindell" w:date="2020-05-05T15:21:00Z"/>
              </w:rPr>
            </w:pPr>
            <w:ins w:id="648" w:author="Per Lindell" w:date="2020-05-05T15:21:00Z">
              <w:r>
                <w:t>Uplink CA configurations</w:t>
              </w:r>
            </w:ins>
          </w:p>
        </w:tc>
        <w:tc>
          <w:tcPr>
            <w:tcW w:w="2519" w:type="dxa"/>
            <w:gridSpan w:val="2"/>
            <w:tcBorders>
              <w:top w:val="single" w:sz="4" w:space="0" w:color="auto"/>
              <w:left w:val="single" w:sz="4" w:space="0" w:color="auto"/>
              <w:bottom w:val="single" w:sz="6" w:space="0" w:color="auto"/>
              <w:right w:val="single" w:sz="4" w:space="0" w:color="auto"/>
            </w:tcBorders>
            <w:hideMark/>
          </w:tcPr>
          <w:p w14:paraId="4BF3687A" w14:textId="77777777" w:rsidR="00801767" w:rsidRDefault="00801767" w:rsidP="00801767">
            <w:pPr>
              <w:pStyle w:val="TAH"/>
              <w:rPr>
                <w:ins w:id="649" w:author="Per Lindell" w:date="2020-05-05T15:21:00Z"/>
              </w:rPr>
            </w:pPr>
            <w:ins w:id="650" w:author="Per Lindell" w:date="2020-05-05T15:21:00Z">
              <w:r>
                <w:t>Component carriers in order of increasing carrier frequency</w:t>
              </w:r>
            </w:ins>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53FBFF83" w14:textId="77777777" w:rsidR="00801767" w:rsidRDefault="00801767" w:rsidP="00801767">
            <w:pPr>
              <w:pStyle w:val="TAH"/>
              <w:jc w:val="left"/>
              <w:rPr>
                <w:ins w:id="651" w:author="Per Lindell" w:date="2020-05-05T15:21:00Z"/>
              </w:rPr>
            </w:pPr>
            <w:ins w:id="652" w:author="Per Lindell" w:date="2020-05-05T15:21:00Z">
              <w:r>
                <w:t xml:space="preserve"> Aggregated </w:t>
              </w:r>
              <w:r>
                <w:br/>
                <w:t>bandwidth (MHz)</w:t>
              </w:r>
            </w:ins>
          </w:p>
        </w:tc>
        <w:tc>
          <w:tcPr>
            <w:tcW w:w="1422" w:type="dxa"/>
            <w:vMerge w:val="restart"/>
            <w:tcBorders>
              <w:top w:val="single" w:sz="6" w:space="0" w:color="auto"/>
              <w:left w:val="single" w:sz="6" w:space="0" w:color="auto"/>
              <w:bottom w:val="single" w:sz="6" w:space="0" w:color="auto"/>
              <w:right w:val="single" w:sz="4" w:space="0" w:color="auto"/>
            </w:tcBorders>
            <w:vAlign w:val="center"/>
            <w:hideMark/>
          </w:tcPr>
          <w:p w14:paraId="058633B6" w14:textId="77777777" w:rsidR="00801767" w:rsidRDefault="00801767" w:rsidP="00801767">
            <w:pPr>
              <w:pStyle w:val="TAH"/>
              <w:rPr>
                <w:ins w:id="653" w:author="Per Lindell" w:date="2020-05-05T15:21:00Z"/>
              </w:rPr>
            </w:pPr>
            <w:ins w:id="654" w:author="Per Lindell" w:date="2020-05-05T15:21:00Z">
              <w:r>
                <w:t>Bandwidth combination set</w:t>
              </w:r>
            </w:ins>
          </w:p>
        </w:tc>
      </w:tr>
      <w:tr w:rsidR="00801767" w:rsidRPr="007B0B9D" w14:paraId="7E5DA62F" w14:textId="77777777" w:rsidTr="00801767">
        <w:trPr>
          <w:cantSplit/>
          <w:trHeight w:val="80"/>
          <w:tblHeader/>
          <w:jc w:val="center"/>
          <w:ins w:id="655" w:author="Per Lindell" w:date="2020-05-05T15:21:00Z"/>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60C92030" w14:textId="77777777" w:rsidR="00801767" w:rsidRDefault="00801767" w:rsidP="00801767">
            <w:pPr>
              <w:spacing w:after="0"/>
              <w:rPr>
                <w:ins w:id="656" w:author="Per Lindell" w:date="2020-05-05T15:21:00Z"/>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EE4BD56" w14:textId="77777777" w:rsidR="00801767" w:rsidRDefault="00801767" w:rsidP="00801767">
            <w:pPr>
              <w:spacing w:after="0"/>
              <w:rPr>
                <w:ins w:id="657" w:author="Per Lindell" w:date="2020-05-05T15:21:00Z"/>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840554C" w14:textId="77777777" w:rsidR="00801767" w:rsidRDefault="00801767" w:rsidP="00801767">
            <w:pPr>
              <w:pStyle w:val="TAH"/>
              <w:rPr>
                <w:ins w:id="658" w:author="Per Lindell" w:date="2020-05-05T15:21:00Z"/>
              </w:rPr>
            </w:pPr>
            <w:ins w:id="659" w:author="Per Lindell" w:date="2020-05-05T15:21:00Z">
              <w:r>
                <w:t>Channel bandwidths for carrier (MHz)</w:t>
              </w:r>
            </w:ins>
          </w:p>
        </w:tc>
        <w:tc>
          <w:tcPr>
            <w:tcW w:w="1259" w:type="dxa"/>
            <w:tcBorders>
              <w:top w:val="single" w:sz="6" w:space="0" w:color="auto"/>
              <w:left w:val="single" w:sz="6" w:space="0" w:color="auto"/>
              <w:bottom w:val="single" w:sz="6" w:space="0" w:color="auto"/>
              <w:right w:val="single" w:sz="6" w:space="0" w:color="auto"/>
            </w:tcBorders>
            <w:vAlign w:val="center"/>
            <w:hideMark/>
          </w:tcPr>
          <w:p w14:paraId="67152245" w14:textId="77777777" w:rsidR="00801767" w:rsidRDefault="00801767" w:rsidP="00801767">
            <w:pPr>
              <w:pStyle w:val="TAH"/>
              <w:rPr>
                <w:ins w:id="660" w:author="Per Lindell" w:date="2020-05-05T15:21:00Z"/>
              </w:rPr>
            </w:pPr>
            <w:ins w:id="661" w:author="Per Lindell" w:date="2020-05-05T15:21:00Z">
              <w:r>
                <w:t>Channel bandwidths for carrier (MHz)</w:t>
              </w:r>
            </w:ins>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30D08CDB" w14:textId="77777777" w:rsidR="00801767" w:rsidRDefault="00801767" w:rsidP="00801767">
            <w:pPr>
              <w:spacing w:after="0"/>
              <w:rPr>
                <w:ins w:id="662" w:author="Per Lindell" w:date="2020-05-05T15:21:00Z"/>
                <w:rFonts w:ascii="Arial" w:hAnsi="Arial"/>
                <w:b/>
                <w:sz w:val="18"/>
              </w:rPr>
            </w:pPr>
          </w:p>
        </w:tc>
        <w:tc>
          <w:tcPr>
            <w:tcW w:w="1422" w:type="dxa"/>
            <w:vMerge/>
            <w:tcBorders>
              <w:top w:val="single" w:sz="6" w:space="0" w:color="auto"/>
              <w:left w:val="single" w:sz="6" w:space="0" w:color="auto"/>
              <w:bottom w:val="single" w:sz="6" w:space="0" w:color="auto"/>
              <w:right w:val="single" w:sz="4" w:space="0" w:color="auto"/>
            </w:tcBorders>
            <w:vAlign w:val="center"/>
            <w:hideMark/>
          </w:tcPr>
          <w:p w14:paraId="4BB87497" w14:textId="77777777" w:rsidR="00801767" w:rsidRDefault="00801767" w:rsidP="00801767">
            <w:pPr>
              <w:spacing w:after="0"/>
              <w:rPr>
                <w:ins w:id="663" w:author="Per Lindell" w:date="2020-05-05T15:21:00Z"/>
                <w:rFonts w:ascii="Arial" w:hAnsi="Arial"/>
                <w:b/>
                <w:sz w:val="18"/>
              </w:rPr>
            </w:pPr>
          </w:p>
        </w:tc>
      </w:tr>
      <w:tr w:rsidR="00801767" w14:paraId="59833234" w14:textId="77777777" w:rsidTr="00801767">
        <w:trPr>
          <w:trHeight w:val="514"/>
          <w:jc w:val="center"/>
          <w:ins w:id="664" w:author="Per Lindell" w:date="2020-05-05T15:21:00Z"/>
        </w:trPr>
        <w:tc>
          <w:tcPr>
            <w:tcW w:w="1560" w:type="dxa"/>
            <w:tcBorders>
              <w:top w:val="single" w:sz="6" w:space="0" w:color="auto"/>
              <w:left w:val="single" w:sz="4" w:space="0" w:color="auto"/>
              <w:bottom w:val="single" w:sz="4" w:space="0" w:color="auto"/>
              <w:right w:val="single" w:sz="6" w:space="0" w:color="auto"/>
            </w:tcBorders>
            <w:vAlign w:val="center"/>
            <w:hideMark/>
          </w:tcPr>
          <w:p w14:paraId="69BD5767" w14:textId="77777777" w:rsidR="00801767" w:rsidRDefault="00801767" w:rsidP="00801767">
            <w:pPr>
              <w:pStyle w:val="TAC"/>
              <w:rPr>
                <w:ins w:id="665" w:author="Per Lindell" w:date="2020-05-05T15:21:00Z"/>
              </w:rPr>
            </w:pPr>
            <w:ins w:id="666" w:author="Per Lindell" w:date="2020-05-05T15:21:00Z">
              <w:r>
                <w:t>CA_n41B</w:t>
              </w:r>
            </w:ins>
          </w:p>
        </w:tc>
        <w:tc>
          <w:tcPr>
            <w:tcW w:w="1593" w:type="dxa"/>
            <w:tcBorders>
              <w:top w:val="single" w:sz="6" w:space="0" w:color="auto"/>
              <w:left w:val="single" w:sz="6" w:space="0" w:color="auto"/>
              <w:bottom w:val="single" w:sz="4" w:space="0" w:color="auto"/>
              <w:right w:val="single" w:sz="6" w:space="0" w:color="auto"/>
            </w:tcBorders>
            <w:vAlign w:val="center"/>
            <w:hideMark/>
          </w:tcPr>
          <w:p w14:paraId="1FCEEDDA" w14:textId="77777777" w:rsidR="00801767" w:rsidRDefault="00801767" w:rsidP="00801767">
            <w:pPr>
              <w:pStyle w:val="TAC"/>
              <w:rPr>
                <w:ins w:id="667" w:author="Per Lindell" w:date="2020-05-05T15:21:00Z"/>
              </w:rPr>
            </w:pPr>
            <w:ins w:id="668" w:author="Per Lindell" w:date="2020-05-05T15:21:00Z">
              <w:r>
                <w:t>CA_n41B</w:t>
              </w:r>
            </w:ins>
          </w:p>
        </w:tc>
        <w:tc>
          <w:tcPr>
            <w:tcW w:w="1260" w:type="dxa"/>
            <w:tcBorders>
              <w:top w:val="single" w:sz="6" w:space="0" w:color="auto"/>
              <w:left w:val="single" w:sz="6" w:space="0" w:color="auto"/>
              <w:right w:val="single" w:sz="6" w:space="0" w:color="auto"/>
            </w:tcBorders>
            <w:vAlign w:val="center"/>
          </w:tcPr>
          <w:p w14:paraId="60877918" w14:textId="77777777" w:rsidR="00801767" w:rsidRDefault="00801767" w:rsidP="00801767">
            <w:pPr>
              <w:pStyle w:val="TAC"/>
              <w:rPr>
                <w:ins w:id="669" w:author="Per Lindell" w:date="2020-05-05T15:21:00Z"/>
                <w:vertAlign w:val="superscript"/>
              </w:rPr>
            </w:pPr>
            <w:ins w:id="670" w:author="Per Lindell" w:date="2020-05-05T15:21:00Z">
              <w:r w:rsidRPr="00B73248">
                <w:rPr>
                  <w:rFonts w:cs="Arial"/>
                  <w:szCs w:val="18"/>
                </w:rPr>
                <w:t xml:space="preserve">10, 20, </w:t>
              </w:r>
              <w:r w:rsidRPr="00B73248">
                <w:rPr>
                  <w:rFonts w:cs="Arial" w:hint="eastAsia"/>
                  <w:szCs w:val="18"/>
                </w:rPr>
                <w:t xml:space="preserve">30, </w:t>
              </w:r>
              <w:r w:rsidRPr="00B73248">
                <w:rPr>
                  <w:rFonts w:cs="Arial"/>
                  <w:szCs w:val="18"/>
                </w:rPr>
                <w:t>40, 50</w:t>
              </w:r>
            </w:ins>
          </w:p>
        </w:tc>
        <w:tc>
          <w:tcPr>
            <w:tcW w:w="1259" w:type="dxa"/>
            <w:tcBorders>
              <w:top w:val="single" w:sz="6" w:space="0" w:color="auto"/>
              <w:left w:val="single" w:sz="6" w:space="0" w:color="auto"/>
              <w:right w:val="single" w:sz="6" w:space="0" w:color="auto"/>
            </w:tcBorders>
            <w:vAlign w:val="center"/>
          </w:tcPr>
          <w:p w14:paraId="483D70B3" w14:textId="77777777" w:rsidR="00801767" w:rsidRDefault="00801767" w:rsidP="00801767">
            <w:pPr>
              <w:pStyle w:val="TAC"/>
              <w:rPr>
                <w:ins w:id="671" w:author="Per Lindell" w:date="2020-05-05T15:21:00Z"/>
              </w:rPr>
            </w:pPr>
            <w:ins w:id="672" w:author="Per Lindell" w:date="2020-05-05T15:21:00Z">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78195AD7" w14:textId="77777777" w:rsidR="00801767" w:rsidRPr="002B45F9" w:rsidRDefault="00801767" w:rsidP="00801767">
            <w:pPr>
              <w:pStyle w:val="TAC"/>
              <w:rPr>
                <w:ins w:id="673" w:author="Per Lindell" w:date="2020-05-05T15:21:00Z"/>
                <w:rFonts w:eastAsiaTheme="minorEastAsia"/>
                <w:lang w:eastAsia="zh-CN"/>
              </w:rPr>
            </w:pPr>
            <w:ins w:id="674" w:author="Per Lindell" w:date="2020-05-05T15:21:00Z">
              <w:r>
                <w:rPr>
                  <w:rFonts w:eastAsiaTheme="minorEastAsia" w:hint="eastAsia"/>
                  <w:lang w:eastAsia="zh-CN"/>
                </w:rPr>
                <w:t>100</w:t>
              </w:r>
            </w:ins>
          </w:p>
        </w:tc>
        <w:tc>
          <w:tcPr>
            <w:tcW w:w="1422" w:type="dxa"/>
            <w:tcBorders>
              <w:top w:val="single" w:sz="6" w:space="0" w:color="auto"/>
              <w:left w:val="single" w:sz="6" w:space="0" w:color="auto"/>
              <w:bottom w:val="single" w:sz="4" w:space="0" w:color="auto"/>
              <w:right w:val="single" w:sz="4" w:space="0" w:color="auto"/>
            </w:tcBorders>
            <w:vAlign w:val="center"/>
            <w:hideMark/>
          </w:tcPr>
          <w:p w14:paraId="7FBEE5CF" w14:textId="77777777" w:rsidR="00801767" w:rsidRDefault="00801767" w:rsidP="00801767">
            <w:pPr>
              <w:pStyle w:val="TAC"/>
              <w:rPr>
                <w:ins w:id="675" w:author="Per Lindell" w:date="2020-05-05T15:21:00Z"/>
                <w:rFonts w:eastAsia="MS Mincho"/>
              </w:rPr>
            </w:pPr>
            <w:ins w:id="676" w:author="Per Lindell" w:date="2020-05-05T15:21:00Z">
              <w:r>
                <w:t>0</w:t>
              </w:r>
            </w:ins>
          </w:p>
        </w:tc>
      </w:tr>
    </w:tbl>
    <w:p w14:paraId="1929E669" w14:textId="16A29DA2" w:rsidR="00801767" w:rsidRPr="0092489A" w:rsidRDefault="00801767" w:rsidP="00801767">
      <w:pPr>
        <w:pStyle w:val="Heading3"/>
        <w:rPr>
          <w:ins w:id="677" w:author="Per Lindell" w:date="2020-05-05T15:21:00Z"/>
          <w:lang w:val="en-US" w:eastAsia="zh-CN"/>
        </w:rPr>
      </w:pPr>
      <w:bookmarkStart w:id="678" w:name="_Toc39585261"/>
      <w:bookmarkStart w:id="679" w:name="_Toc39586598"/>
      <w:ins w:id="680" w:author="Per Lindell" w:date="2020-05-05T15:21:00Z">
        <w:r>
          <w:rPr>
            <w:rFonts w:hint="eastAsia"/>
            <w:szCs w:val="28"/>
            <w:lang w:val="en-US" w:eastAsia="zh-CN"/>
          </w:rPr>
          <w:t>5.7</w:t>
        </w:r>
        <w:r w:rsidRPr="00B22A8D">
          <w:rPr>
            <w:szCs w:val="28"/>
            <w:lang w:val="en-US"/>
          </w:rPr>
          <w:t>.</w:t>
        </w:r>
        <w:r>
          <w:rPr>
            <w:rFonts w:hint="eastAsia"/>
            <w:szCs w:val="28"/>
            <w:lang w:val="en-US" w:eastAsia="zh-CN"/>
          </w:rPr>
          <w:t>2</w:t>
        </w:r>
      </w:ins>
      <w:ins w:id="681" w:author="Per Lindell" w:date="2020-05-05T15:56:00Z">
        <w:r w:rsidR="00EC5C86">
          <w:rPr>
            <w:rFonts w:ascii="Calibri" w:eastAsia="MS Mincho" w:hAnsi="Calibri"/>
            <w:sz w:val="22"/>
            <w:szCs w:val="22"/>
            <w:lang w:val="en-US" w:eastAsia="sv-SE"/>
          </w:rPr>
          <w:tab/>
        </w:r>
      </w:ins>
      <w:ins w:id="682" w:author="Per Lindell" w:date="2020-05-05T15:21:00Z">
        <w:r w:rsidRPr="00562E25">
          <w:t>UE maximum ou</w:t>
        </w:r>
        <w:r>
          <w:t>tput power</w:t>
        </w:r>
        <w:r w:rsidRPr="00B22A8D">
          <w:rPr>
            <w:szCs w:val="28"/>
            <w:lang w:val="en-US"/>
          </w:rPr>
          <w:t xml:space="preserve"> for CA</w:t>
        </w:r>
        <w:bookmarkEnd w:id="678"/>
        <w:bookmarkEnd w:id="679"/>
      </w:ins>
    </w:p>
    <w:p w14:paraId="777904BC" w14:textId="4679A9A1" w:rsidR="00801767" w:rsidRPr="001C0CC4" w:rsidRDefault="00801767" w:rsidP="00801767">
      <w:pPr>
        <w:pStyle w:val="TH"/>
        <w:rPr>
          <w:ins w:id="683" w:author="Per Lindell" w:date="2020-05-05T15:21:00Z"/>
          <w:lang w:eastAsia="zh-CN"/>
        </w:rPr>
      </w:pPr>
      <w:ins w:id="684" w:author="Per Lindell" w:date="2020-05-05T15:21:00Z">
        <w:r w:rsidRPr="001C0CC4">
          <w:t xml:space="preserve">Table </w:t>
        </w:r>
        <w:r>
          <w:rPr>
            <w:rFonts w:hint="eastAsia"/>
            <w:lang w:eastAsia="zh-CN"/>
          </w:rPr>
          <w:t>5.7</w:t>
        </w:r>
        <w:r w:rsidRPr="001C0CC4">
          <w:t>.</w:t>
        </w:r>
        <w:r>
          <w:rPr>
            <w:rFonts w:hint="eastAsia"/>
            <w:lang w:eastAsia="zh-CN"/>
          </w:rPr>
          <w:t>2</w:t>
        </w:r>
        <w:r w:rsidRPr="001C0CC4">
          <w:t xml:space="preserve">-1 UE Power Class for </w:t>
        </w:r>
        <w:r>
          <w:rPr>
            <w:rFonts w:hint="eastAsia"/>
            <w:lang w:eastAsia="zh-CN"/>
          </w:rPr>
          <w:t>intra-band contiguous</w:t>
        </w:r>
        <w:r>
          <w:t xml:space="preserve">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1767" w14:paraId="13EFF7E6" w14:textId="77777777" w:rsidTr="00801767">
        <w:trPr>
          <w:ins w:id="685" w:author="Per Lindell" w:date="2020-05-05T15:21:00Z"/>
        </w:trPr>
        <w:tc>
          <w:tcPr>
            <w:tcW w:w="1596" w:type="dxa"/>
          </w:tcPr>
          <w:p w14:paraId="78B7A225" w14:textId="77777777" w:rsidR="00801767" w:rsidRDefault="00801767" w:rsidP="00801767">
            <w:pPr>
              <w:pStyle w:val="TAH"/>
              <w:rPr>
                <w:ins w:id="686" w:author="Per Lindell" w:date="2020-05-05T15:21:00Z"/>
              </w:rPr>
            </w:pPr>
            <w:ins w:id="687" w:author="Per Lindell" w:date="2020-05-05T15:21:00Z">
              <w:r>
                <w:t>NR CA Configuration</w:t>
              </w:r>
            </w:ins>
          </w:p>
        </w:tc>
        <w:tc>
          <w:tcPr>
            <w:tcW w:w="972" w:type="dxa"/>
          </w:tcPr>
          <w:p w14:paraId="37D45D67" w14:textId="77777777" w:rsidR="00801767" w:rsidRDefault="00801767" w:rsidP="00801767">
            <w:pPr>
              <w:pStyle w:val="TAH"/>
              <w:rPr>
                <w:ins w:id="688" w:author="Per Lindell" w:date="2020-05-05T15:21:00Z"/>
              </w:rPr>
            </w:pPr>
            <w:ins w:id="689" w:author="Per Lindell" w:date="2020-05-05T15:21:00Z">
              <w:r>
                <w:t>Class 1 (dBm)</w:t>
              </w:r>
              <w:r>
                <w:tab/>
              </w:r>
            </w:ins>
          </w:p>
        </w:tc>
        <w:tc>
          <w:tcPr>
            <w:tcW w:w="1086" w:type="dxa"/>
          </w:tcPr>
          <w:p w14:paraId="69100AE9" w14:textId="77777777" w:rsidR="00801767" w:rsidRDefault="00801767" w:rsidP="00801767">
            <w:pPr>
              <w:pStyle w:val="TAH"/>
              <w:rPr>
                <w:ins w:id="690" w:author="Per Lindell" w:date="2020-05-05T15:21:00Z"/>
              </w:rPr>
            </w:pPr>
            <w:ins w:id="691" w:author="Per Lindell" w:date="2020-05-05T15:21:00Z">
              <w:r>
                <w:t>Tolerance (dB)</w:t>
              </w:r>
              <w:r>
                <w:tab/>
              </w:r>
            </w:ins>
          </w:p>
        </w:tc>
        <w:tc>
          <w:tcPr>
            <w:tcW w:w="972" w:type="dxa"/>
          </w:tcPr>
          <w:p w14:paraId="277F8C53" w14:textId="77777777" w:rsidR="00801767" w:rsidRDefault="00801767" w:rsidP="00801767">
            <w:pPr>
              <w:pStyle w:val="TAH"/>
              <w:rPr>
                <w:ins w:id="692" w:author="Per Lindell" w:date="2020-05-05T15:21:00Z"/>
              </w:rPr>
            </w:pPr>
            <w:ins w:id="693" w:author="Per Lindell" w:date="2020-05-05T15:21:00Z">
              <w:r>
                <w:t>Class 2 (dBm)</w:t>
              </w:r>
            </w:ins>
          </w:p>
        </w:tc>
        <w:tc>
          <w:tcPr>
            <w:tcW w:w="1086" w:type="dxa"/>
          </w:tcPr>
          <w:p w14:paraId="63371368" w14:textId="77777777" w:rsidR="00801767" w:rsidRDefault="00801767" w:rsidP="00801767">
            <w:pPr>
              <w:pStyle w:val="TAH"/>
              <w:rPr>
                <w:ins w:id="694" w:author="Per Lindell" w:date="2020-05-05T15:21:00Z"/>
              </w:rPr>
            </w:pPr>
            <w:ins w:id="695" w:author="Per Lindell" w:date="2020-05-05T15:21:00Z">
              <w:r>
                <w:t>Tolerance</w:t>
              </w:r>
            </w:ins>
          </w:p>
          <w:p w14:paraId="52F07304" w14:textId="77777777" w:rsidR="00801767" w:rsidRDefault="00801767" w:rsidP="00801767">
            <w:pPr>
              <w:pStyle w:val="TAH"/>
              <w:rPr>
                <w:ins w:id="696" w:author="Per Lindell" w:date="2020-05-05T15:21:00Z"/>
              </w:rPr>
            </w:pPr>
            <w:ins w:id="697" w:author="Per Lindell" w:date="2020-05-05T15:21:00Z">
              <w:r>
                <w:t>(dB)</w:t>
              </w:r>
              <w:r>
                <w:tab/>
              </w:r>
            </w:ins>
          </w:p>
        </w:tc>
        <w:tc>
          <w:tcPr>
            <w:tcW w:w="972" w:type="dxa"/>
          </w:tcPr>
          <w:p w14:paraId="6D79526B" w14:textId="77777777" w:rsidR="00801767" w:rsidRDefault="00801767" w:rsidP="00801767">
            <w:pPr>
              <w:pStyle w:val="TAH"/>
              <w:rPr>
                <w:ins w:id="698" w:author="Per Lindell" w:date="2020-05-05T15:21:00Z"/>
              </w:rPr>
            </w:pPr>
            <w:ins w:id="699" w:author="Per Lindell" w:date="2020-05-05T15:21:00Z">
              <w:r>
                <w:t>Class 3 (dBm)</w:t>
              </w:r>
            </w:ins>
          </w:p>
        </w:tc>
        <w:tc>
          <w:tcPr>
            <w:tcW w:w="1086" w:type="dxa"/>
          </w:tcPr>
          <w:p w14:paraId="625BB746" w14:textId="77777777" w:rsidR="00801767" w:rsidRDefault="00801767" w:rsidP="00801767">
            <w:pPr>
              <w:pStyle w:val="TAH"/>
              <w:rPr>
                <w:ins w:id="700" w:author="Per Lindell" w:date="2020-05-05T15:21:00Z"/>
              </w:rPr>
            </w:pPr>
            <w:ins w:id="701" w:author="Per Lindell" w:date="2020-05-05T15:21:00Z">
              <w:r>
                <w:t>Tolerance (dB)</w:t>
              </w:r>
              <w:r>
                <w:tab/>
              </w:r>
            </w:ins>
          </w:p>
        </w:tc>
        <w:tc>
          <w:tcPr>
            <w:tcW w:w="973" w:type="dxa"/>
          </w:tcPr>
          <w:p w14:paraId="7392E18D" w14:textId="77777777" w:rsidR="00801767" w:rsidRDefault="00801767" w:rsidP="00801767">
            <w:pPr>
              <w:pStyle w:val="TAH"/>
              <w:rPr>
                <w:ins w:id="702" w:author="Per Lindell" w:date="2020-05-05T15:21:00Z"/>
              </w:rPr>
            </w:pPr>
            <w:ins w:id="703" w:author="Per Lindell" w:date="2020-05-05T15:21:00Z">
              <w:r>
                <w:t>Class 4 (dBm)</w:t>
              </w:r>
            </w:ins>
          </w:p>
        </w:tc>
        <w:tc>
          <w:tcPr>
            <w:tcW w:w="1086" w:type="dxa"/>
          </w:tcPr>
          <w:p w14:paraId="64E3D85B" w14:textId="77777777" w:rsidR="00801767" w:rsidRDefault="00801767" w:rsidP="00801767">
            <w:pPr>
              <w:pStyle w:val="TAH"/>
              <w:rPr>
                <w:ins w:id="704" w:author="Per Lindell" w:date="2020-05-05T15:21:00Z"/>
              </w:rPr>
            </w:pPr>
            <w:ins w:id="705" w:author="Per Lindell" w:date="2020-05-05T15:21:00Z">
              <w:r>
                <w:t>Tolerance (dB)</w:t>
              </w:r>
            </w:ins>
          </w:p>
        </w:tc>
      </w:tr>
      <w:tr w:rsidR="00801767" w14:paraId="0D2AA458" w14:textId="77777777" w:rsidTr="00801767">
        <w:trPr>
          <w:ins w:id="706" w:author="Per Lindell" w:date="2020-05-05T15:21:00Z"/>
        </w:trPr>
        <w:tc>
          <w:tcPr>
            <w:tcW w:w="1596" w:type="dxa"/>
          </w:tcPr>
          <w:p w14:paraId="7805E80D" w14:textId="77777777" w:rsidR="00801767" w:rsidRDefault="00801767" w:rsidP="00801767">
            <w:pPr>
              <w:pStyle w:val="TAC"/>
              <w:rPr>
                <w:ins w:id="707" w:author="Per Lindell" w:date="2020-05-05T15:21:00Z"/>
                <w:lang w:val="en-US" w:eastAsia="zh-CN"/>
              </w:rPr>
            </w:pPr>
            <w:ins w:id="708" w:author="Per Lindell" w:date="2020-05-05T15:21:00Z">
              <w:r>
                <w:rPr>
                  <w:rFonts w:hint="eastAsia"/>
                  <w:lang w:val="en-US" w:eastAsia="zh-CN"/>
                </w:rPr>
                <w:t>CA_n41B</w:t>
              </w:r>
            </w:ins>
          </w:p>
        </w:tc>
        <w:tc>
          <w:tcPr>
            <w:tcW w:w="972" w:type="dxa"/>
          </w:tcPr>
          <w:p w14:paraId="15A42F17" w14:textId="77777777" w:rsidR="00801767" w:rsidRDefault="00801767" w:rsidP="00801767">
            <w:pPr>
              <w:pStyle w:val="TAC"/>
              <w:rPr>
                <w:ins w:id="709" w:author="Per Lindell" w:date="2020-05-05T15:21:00Z"/>
              </w:rPr>
            </w:pPr>
          </w:p>
        </w:tc>
        <w:tc>
          <w:tcPr>
            <w:tcW w:w="1086" w:type="dxa"/>
          </w:tcPr>
          <w:p w14:paraId="56AF3C47" w14:textId="77777777" w:rsidR="00801767" w:rsidRDefault="00801767" w:rsidP="00801767">
            <w:pPr>
              <w:pStyle w:val="TAC"/>
              <w:rPr>
                <w:ins w:id="710" w:author="Per Lindell" w:date="2020-05-05T15:21:00Z"/>
              </w:rPr>
            </w:pPr>
          </w:p>
        </w:tc>
        <w:tc>
          <w:tcPr>
            <w:tcW w:w="972" w:type="dxa"/>
          </w:tcPr>
          <w:p w14:paraId="1BA84F1B" w14:textId="77777777" w:rsidR="00801767" w:rsidRDefault="00801767" w:rsidP="00801767">
            <w:pPr>
              <w:pStyle w:val="TAC"/>
              <w:rPr>
                <w:ins w:id="711" w:author="Per Lindell" w:date="2020-05-05T15:21:00Z"/>
              </w:rPr>
            </w:pPr>
          </w:p>
        </w:tc>
        <w:tc>
          <w:tcPr>
            <w:tcW w:w="1086" w:type="dxa"/>
          </w:tcPr>
          <w:p w14:paraId="22EF7416" w14:textId="77777777" w:rsidR="00801767" w:rsidRDefault="00801767" w:rsidP="00801767">
            <w:pPr>
              <w:pStyle w:val="TAC"/>
              <w:rPr>
                <w:ins w:id="712" w:author="Per Lindell" w:date="2020-05-05T15:21:00Z"/>
              </w:rPr>
            </w:pPr>
          </w:p>
        </w:tc>
        <w:tc>
          <w:tcPr>
            <w:tcW w:w="972" w:type="dxa"/>
          </w:tcPr>
          <w:p w14:paraId="57452916" w14:textId="77777777" w:rsidR="00801767" w:rsidRDefault="00801767" w:rsidP="00801767">
            <w:pPr>
              <w:pStyle w:val="TAC"/>
              <w:rPr>
                <w:ins w:id="713" w:author="Per Lindell" w:date="2020-05-05T15:21:00Z"/>
                <w:lang w:val="en-US" w:eastAsia="zh-CN"/>
              </w:rPr>
            </w:pPr>
            <w:ins w:id="714" w:author="Per Lindell" w:date="2020-05-05T15:21:00Z">
              <w:r>
                <w:rPr>
                  <w:rFonts w:hint="eastAsia"/>
                  <w:lang w:val="en-US" w:eastAsia="zh-CN"/>
                </w:rPr>
                <w:t>23</w:t>
              </w:r>
            </w:ins>
          </w:p>
        </w:tc>
        <w:tc>
          <w:tcPr>
            <w:tcW w:w="1086" w:type="dxa"/>
          </w:tcPr>
          <w:p w14:paraId="13461A92" w14:textId="77777777" w:rsidR="00801767" w:rsidRDefault="00801767" w:rsidP="00801767">
            <w:pPr>
              <w:pStyle w:val="TAC"/>
              <w:rPr>
                <w:ins w:id="715" w:author="Per Lindell" w:date="2020-05-05T15:21:00Z"/>
                <w:rFonts w:cs="Arial"/>
                <w:lang w:eastAsia="zh-CN"/>
              </w:rPr>
            </w:pPr>
            <w:ins w:id="716" w:author="Per Lindell" w:date="2020-05-05T15:21:00Z">
              <w:r w:rsidRPr="001C0CC4">
                <w:t>±2</w:t>
              </w:r>
            </w:ins>
          </w:p>
        </w:tc>
        <w:tc>
          <w:tcPr>
            <w:tcW w:w="973" w:type="dxa"/>
          </w:tcPr>
          <w:p w14:paraId="037603E5" w14:textId="77777777" w:rsidR="00801767" w:rsidRDefault="00801767" w:rsidP="00801767">
            <w:pPr>
              <w:pStyle w:val="TAC"/>
              <w:rPr>
                <w:ins w:id="717" w:author="Per Lindell" w:date="2020-05-05T15:21:00Z"/>
              </w:rPr>
            </w:pPr>
          </w:p>
        </w:tc>
        <w:tc>
          <w:tcPr>
            <w:tcW w:w="1086" w:type="dxa"/>
          </w:tcPr>
          <w:p w14:paraId="61802C26" w14:textId="77777777" w:rsidR="00801767" w:rsidRDefault="00801767" w:rsidP="00801767">
            <w:pPr>
              <w:pStyle w:val="TAC"/>
              <w:rPr>
                <w:ins w:id="718" w:author="Per Lindell" w:date="2020-05-05T15:21:00Z"/>
              </w:rPr>
            </w:pPr>
          </w:p>
        </w:tc>
      </w:tr>
    </w:tbl>
    <w:p w14:paraId="37EF8515" w14:textId="77777777" w:rsidR="00801767" w:rsidRDefault="00801767" w:rsidP="00801767">
      <w:pPr>
        <w:snapToGrid w:val="0"/>
        <w:spacing w:after="120"/>
        <w:rPr>
          <w:ins w:id="719" w:author="Per Lindell" w:date="2020-05-05T15:21:00Z"/>
          <w:szCs w:val="21"/>
          <w:lang w:eastAsia="zh-CN"/>
        </w:rPr>
      </w:pPr>
    </w:p>
    <w:p w14:paraId="7AD14A8C" w14:textId="0ADDE55E" w:rsidR="00801767" w:rsidRPr="00742DE9" w:rsidRDefault="00801767" w:rsidP="00801767">
      <w:pPr>
        <w:pStyle w:val="Heading3"/>
        <w:rPr>
          <w:ins w:id="720" w:author="Per Lindell" w:date="2020-05-05T15:21:00Z"/>
          <w:lang w:val="en-US" w:eastAsia="zh-CN"/>
        </w:rPr>
      </w:pPr>
      <w:bookmarkStart w:id="721" w:name="_Toc26262158"/>
      <w:bookmarkStart w:id="722" w:name="_Toc39585262"/>
      <w:bookmarkStart w:id="723" w:name="_Toc39586599"/>
      <w:ins w:id="724" w:author="Per Lindell" w:date="2020-05-05T15:21:00Z">
        <w:r>
          <w:rPr>
            <w:rFonts w:hint="eastAsia"/>
            <w:szCs w:val="28"/>
            <w:lang w:eastAsia="zh-CN"/>
          </w:rPr>
          <w:t>5.7</w:t>
        </w:r>
        <w:r>
          <w:rPr>
            <w:szCs w:val="28"/>
          </w:rPr>
          <w:t>.</w:t>
        </w:r>
        <w:r>
          <w:rPr>
            <w:rFonts w:hint="eastAsia"/>
            <w:szCs w:val="28"/>
            <w:lang w:eastAsia="zh-CN"/>
          </w:rPr>
          <w:t>3</w:t>
        </w:r>
      </w:ins>
      <w:ins w:id="725" w:author="Per Lindell" w:date="2020-05-05T15:56:00Z">
        <w:r w:rsidR="00EC5C86">
          <w:rPr>
            <w:rFonts w:ascii="Calibri" w:eastAsia="MS Mincho" w:hAnsi="Calibri"/>
            <w:sz w:val="22"/>
            <w:szCs w:val="22"/>
            <w:lang w:val="en-US" w:eastAsia="sv-SE"/>
          </w:rPr>
          <w:tab/>
        </w:r>
      </w:ins>
      <w:ins w:id="726" w:author="Per Lindell" w:date="2020-05-05T15:21:00Z">
        <w:r>
          <w:rPr>
            <w:rFonts w:hint="eastAsia"/>
            <w:szCs w:val="28"/>
            <w:lang w:eastAsia="zh-CN"/>
          </w:rPr>
          <w:t>S</w:t>
        </w:r>
        <w:r>
          <w:rPr>
            <w:szCs w:val="28"/>
          </w:rPr>
          <w:t>purious</w:t>
        </w:r>
        <w:r>
          <w:rPr>
            <w:rFonts w:hint="eastAsia"/>
            <w:szCs w:val="28"/>
            <w:lang w:eastAsia="zh-CN"/>
          </w:rPr>
          <w:t xml:space="preserve"> </w:t>
        </w:r>
        <w:r>
          <w:rPr>
            <w:szCs w:val="28"/>
          </w:rPr>
          <w:t>emission</w:t>
        </w:r>
        <w:r>
          <w:rPr>
            <w:rFonts w:hint="eastAsia"/>
            <w:szCs w:val="28"/>
            <w:lang w:eastAsia="zh-CN"/>
          </w:rPr>
          <w:t xml:space="preserve"> for </w:t>
        </w:r>
        <w:r>
          <w:rPr>
            <w:szCs w:val="28"/>
          </w:rPr>
          <w:t xml:space="preserve">Co-existence </w:t>
        </w:r>
        <w:bookmarkEnd w:id="721"/>
        <w:r>
          <w:rPr>
            <w:rFonts w:hint="eastAsia"/>
            <w:szCs w:val="28"/>
            <w:lang w:eastAsia="zh-CN"/>
          </w:rPr>
          <w:t>band</w:t>
        </w:r>
        <w:bookmarkEnd w:id="722"/>
        <w:bookmarkEnd w:id="723"/>
      </w:ins>
    </w:p>
    <w:p w14:paraId="4A25C77B" w14:textId="2BBC1B97" w:rsidR="00801767" w:rsidRDefault="00801767" w:rsidP="00801767">
      <w:pPr>
        <w:spacing w:before="120" w:after="120"/>
        <w:ind w:left="944" w:hangingChars="472" w:hanging="944"/>
        <w:outlineLvl w:val="2"/>
        <w:rPr>
          <w:ins w:id="727" w:author="Per Lindell" w:date="2020-05-05T15:21:00Z"/>
          <w:rFonts w:eastAsiaTheme="minorEastAsia"/>
          <w:lang w:eastAsia="zh-CN"/>
        </w:rPr>
      </w:pPr>
      <w:ins w:id="728" w:author="Per Lindell" w:date="2020-05-05T15:21:00Z">
        <w:r w:rsidRPr="00120F5B">
          <w:t xml:space="preserve">Table </w:t>
        </w:r>
        <w:r>
          <w:rPr>
            <w:rFonts w:hint="eastAsia"/>
            <w:lang w:val="en-US" w:eastAsia="zh-CN"/>
          </w:rPr>
          <w:t>5.7.3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r>
          <w:rPr>
            <w:rFonts w:hint="eastAsia"/>
            <w:lang w:val="en-US" w:eastAsia="zh-CN"/>
          </w:rPr>
          <w:t>intra-band non-contiguous CA</w:t>
        </w:r>
        <w:r w:rsidRPr="00120F5B">
          <w:rPr>
            <w:rFonts w:eastAsia="MS Mincho"/>
            <w:lang w:eastAsia="ja-JP"/>
          </w:rPr>
          <w:t xml:space="preserve"> configuration</w:t>
        </w:r>
      </w:ins>
    </w:p>
    <w:p w14:paraId="2662A5CF" w14:textId="13548B0B" w:rsidR="00801767" w:rsidRDefault="00801767" w:rsidP="00801767">
      <w:pPr>
        <w:pStyle w:val="TH"/>
        <w:rPr>
          <w:ins w:id="729" w:author="Per Lindell" w:date="2020-05-05T15:21:00Z"/>
          <w:lang w:eastAsia="zh-CN"/>
        </w:rPr>
      </w:pPr>
      <w:ins w:id="730" w:author="Per Lindell" w:date="2020-05-05T15:21:00Z">
        <w:r>
          <w:t xml:space="preserve">Table </w:t>
        </w:r>
        <w:r>
          <w:rPr>
            <w:rFonts w:hint="eastAsia"/>
            <w:lang w:eastAsia="zh-CN"/>
          </w:rPr>
          <w:t>5.7.3</w:t>
        </w:r>
        <w:r w:rsidRPr="009715C6">
          <w:t xml:space="preserve">-1: </w:t>
        </w:r>
        <w:r w:rsidRPr="00D261A8">
          <w:rPr>
            <w:lang w:val="en-US" w:eastAsia="zh-CN"/>
          </w:rPr>
          <w:t>Spurious emission band UE co-existence</w:t>
        </w:r>
        <w:r>
          <w:rPr>
            <w:rFonts w:hint="eastAsia"/>
            <w:lang w:val="en-US" w:eastAsia="zh-CN"/>
          </w:rPr>
          <w:t xml:space="preserve"> for CA_n41B</w:t>
        </w:r>
      </w:ins>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801767" w:rsidRPr="009715C6" w14:paraId="1D893EB2" w14:textId="77777777" w:rsidTr="00801767">
        <w:trPr>
          <w:trHeight w:val="270"/>
          <w:ins w:id="731" w:author="Per Lindell" w:date="2020-05-05T15:21: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7FADCC" w14:textId="77777777" w:rsidR="00801767" w:rsidRPr="00116AA0" w:rsidRDefault="00801767" w:rsidP="00801767">
            <w:pPr>
              <w:pStyle w:val="TAH"/>
              <w:rPr>
                <w:ins w:id="732" w:author="Per Lindell" w:date="2020-05-05T15:21:00Z"/>
                <w:rFonts w:cs="Arial"/>
              </w:rPr>
            </w:pPr>
            <w:ins w:id="733" w:author="Per Lindell" w:date="2020-05-05T15:21:00Z">
              <w:r w:rsidRPr="00116AA0">
                <w:rPr>
                  <w:rFonts w:cs="Arial"/>
                </w:rPr>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0A3B3C69" w14:textId="77777777" w:rsidR="00801767" w:rsidRPr="00116AA0" w:rsidRDefault="00801767" w:rsidP="00801767">
            <w:pPr>
              <w:pStyle w:val="TAH"/>
              <w:rPr>
                <w:ins w:id="734" w:author="Per Lindell" w:date="2020-05-05T15:21:00Z"/>
                <w:rFonts w:cs="Arial"/>
              </w:rPr>
            </w:pPr>
            <w:ins w:id="735" w:author="Per Lindell" w:date="2020-05-05T15:21:00Z">
              <w:r w:rsidRPr="00116AA0">
                <w:rPr>
                  <w:rFonts w:cs="Arial"/>
                </w:rPr>
                <w:t xml:space="preserve">Spurious emission </w:t>
              </w:r>
            </w:ins>
          </w:p>
        </w:tc>
      </w:tr>
      <w:tr w:rsidR="00801767" w:rsidRPr="009715C6" w14:paraId="6B9AD472" w14:textId="77777777" w:rsidTr="00801767">
        <w:trPr>
          <w:trHeight w:val="450"/>
          <w:ins w:id="736" w:author="Per Lindell" w:date="2020-05-05T15:21:00Z"/>
        </w:trPr>
        <w:tc>
          <w:tcPr>
            <w:tcW w:w="864" w:type="dxa"/>
            <w:vMerge/>
            <w:tcBorders>
              <w:top w:val="single" w:sz="4" w:space="0" w:color="auto"/>
              <w:left w:val="single" w:sz="4" w:space="0" w:color="auto"/>
              <w:bottom w:val="single" w:sz="4" w:space="0" w:color="000000"/>
              <w:right w:val="single" w:sz="4" w:space="0" w:color="auto"/>
            </w:tcBorders>
            <w:vAlign w:val="center"/>
          </w:tcPr>
          <w:p w14:paraId="3536EF22" w14:textId="77777777" w:rsidR="00801767" w:rsidRPr="00116AA0" w:rsidRDefault="00801767" w:rsidP="00801767">
            <w:pPr>
              <w:pStyle w:val="TAH"/>
              <w:rPr>
                <w:ins w:id="737" w:author="Per Lindell" w:date="2020-05-05T15:21:00Z"/>
                <w:rFonts w:cs="Arial"/>
              </w:rPr>
            </w:pPr>
          </w:p>
        </w:tc>
        <w:tc>
          <w:tcPr>
            <w:tcW w:w="3184" w:type="dxa"/>
            <w:tcBorders>
              <w:top w:val="nil"/>
              <w:left w:val="nil"/>
              <w:bottom w:val="single" w:sz="4" w:space="0" w:color="auto"/>
              <w:right w:val="single" w:sz="4" w:space="0" w:color="auto"/>
            </w:tcBorders>
            <w:shd w:val="clear" w:color="auto" w:fill="auto"/>
          </w:tcPr>
          <w:p w14:paraId="1780B53C" w14:textId="77777777" w:rsidR="00801767" w:rsidRPr="00116AA0" w:rsidRDefault="00801767" w:rsidP="00801767">
            <w:pPr>
              <w:pStyle w:val="TAH"/>
              <w:rPr>
                <w:ins w:id="738" w:author="Per Lindell" w:date="2020-05-05T15:21:00Z"/>
                <w:rFonts w:cs="Arial"/>
              </w:rPr>
            </w:pPr>
            <w:ins w:id="739" w:author="Per Lindell" w:date="2020-05-05T15:21:00Z">
              <w:r w:rsidRPr="00116AA0">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3FB57605" w14:textId="77777777" w:rsidR="00801767" w:rsidRPr="00116AA0" w:rsidRDefault="00801767" w:rsidP="00801767">
            <w:pPr>
              <w:pStyle w:val="TAH"/>
              <w:rPr>
                <w:ins w:id="740" w:author="Per Lindell" w:date="2020-05-05T15:21:00Z"/>
                <w:rFonts w:cs="Arial"/>
              </w:rPr>
            </w:pPr>
            <w:ins w:id="741" w:author="Per Lindell" w:date="2020-05-05T15:21:00Z">
              <w:r w:rsidRPr="00116AA0">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2F7D72A3" w14:textId="77777777" w:rsidR="00801767" w:rsidRPr="00116AA0" w:rsidRDefault="00801767" w:rsidP="00801767">
            <w:pPr>
              <w:pStyle w:val="TAH"/>
              <w:rPr>
                <w:ins w:id="742" w:author="Per Lindell" w:date="2020-05-05T15:21:00Z"/>
                <w:rFonts w:cs="Arial"/>
              </w:rPr>
            </w:pPr>
            <w:ins w:id="743" w:author="Per Lindell" w:date="2020-05-05T15:21:00Z">
              <w:r w:rsidRPr="00116AA0">
                <w:rPr>
                  <w:rFonts w:cs="Arial" w:hint="eastAsia"/>
                </w:rPr>
                <w:t xml:space="preserve">Maximum </w:t>
              </w:r>
              <w:r w:rsidRPr="00116AA0">
                <w:rPr>
                  <w:rFonts w:cs="Arial"/>
                </w:rPr>
                <w:t>Level (dBm)</w:t>
              </w:r>
            </w:ins>
          </w:p>
        </w:tc>
        <w:tc>
          <w:tcPr>
            <w:tcW w:w="850" w:type="dxa"/>
            <w:tcBorders>
              <w:top w:val="nil"/>
              <w:left w:val="nil"/>
              <w:bottom w:val="single" w:sz="4" w:space="0" w:color="auto"/>
              <w:right w:val="single" w:sz="4" w:space="0" w:color="auto"/>
            </w:tcBorders>
            <w:shd w:val="clear" w:color="auto" w:fill="auto"/>
          </w:tcPr>
          <w:p w14:paraId="7AA3A25D" w14:textId="77777777" w:rsidR="00801767" w:rsidRPr="00116AA0" w:rsidRDefault="00801767" w:rsidP="00801767">
            <w:pPr>
              <w:pStyle w:val="TAH"/>
              <w:rPr>
                <w:ins w:id="744" w:author="Per Lindell" w:date="2020-05-05T15:21:00Z"/>
                <w:rFonts w:cs="Arial"/>
              </w:rPr>
            </w:pPr>
            <w:ins w:id="745" w:author="Per Lindell" w:date="2020-05-05T15:21:00Z">
              <w:r w:rsidRPr="00116AA0">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7298D11A" w14:textId="77777777" w:rsidR="00801767" w:rsidRPr="00116AA0" w:rsidRDefault="00801767" w:rsidP="00801767">
            <w:pPr>
              <w:pStyle w:val="TAH"/>
              <w:rPr>
                <w:ins w:id="746" w:author="Per Lindell" w:date="2020-05-05T15:21:00Z"/>
                <w:rFonts w:cs="Arial"/>
              </w:rPr>
            </w:pPr>
            <w:ins w:id="747" w:author="Per Lindell" w:date="2020-05-05T15:21:00Z">
              <w:r w:rsidRPr="00116AA0">
                <w:rPr>
                  <w:rFonts w:cs="Arial"/>
                </w:rPr>
                <w:t>NOTE</w:t>
              </w:r>
            </w:ins>
          </w:p>
        </w:tc>
      </w:tr>
      <w:tr w:rsidR="00801767" w:rsidRPr="009715C6" w14:paraId="1AB04D59" w14:textId="77777777" w:rsidTr="00801767">
        <w:trPr>
          <w:trHeight w:val="225"/>
          <w:ins w:id="748" w:author="Per Lindell" w:date="2020-05-05T15:21: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DD4F8F3" w14:textId="77777777" w:rsidR="00801767" w:rsidRPr="00116AA0" w:rsidRDefault="00801767" w:rsidP="00801767">
            <w:pPr>
              <w:pStyle w:val="TAC"/>
              <w:rPr>
                <w:ins w:id="749" w:author="Per Lindell" w:date="2020-05-05T15:21:00Z"/>
                <w:rFonts w:cs="Arial"/>
                <w:sz w:val="16"/>
                <w:szCs w:val="16"/>
                <w:lang w:eastAsia="zh-CN"/>
              </w:rPr>
            </w:pPr>
            <w:ins w:id="750" w:author="Per Lindell" w:date="2020-05-05T15:21:00Z">
              <w:r>
                <w:rPr>
                  <w:rFonts w:cs="Arial"/>
                  <w:sz w:val="16"/>
                  <w:szCs w:val="16"/>
                </w:rPr>
                <w:t>CA_</w:t>
              </w:r>
              <w:r>
                <w:rPr>
                  <w:rFonts w:cs="Arial" w:hint="eastAsia"/>
                  <w:sz w:val="16"/>
                  <w:szCs w:val="16"/>
                  <w:lang w:eastAsia="zh-CN"/>
                </w:rPr>
                <w:t>n41B</w:t>
              </w:r>
            </w:ins>
          </w:p>
        </w:tc>
        <w:tc>
          <w:tcPr>
            <w:tcW w:w="3184" w:type="dxa"/>
            <w:tcBorders>
              <w:top w:val="single" w:sz="4" w:space="0" w:color="auto"/>
              <w:left w:val="nil"/>
              <w:bottom w:val="single" w:sz="4" w:space="0" w:color="auto"/>
              <w:right w:val="single" w:sz="4" w:space="0" w:color="auto"/>
            </w:tcBorders>
            <w:shd w:val="clear" w:color="auto" w:fill="auto"/>
          </w:tcPr>
          <w:p w14:paraId="5E5F4C88" w14:textId="77777777" w:rsidR="00801767" w:rsidRPr="001A5E6F" w:rsidRDefault="00801767" w:rsidP="00801767">
            <w:pPr>
              <w:pStyle w:val="TAL"/>
              <w:keepNext w:val="0"/>
              <w:rPr>
                <w:ins w:id="751" w:author="Per Lindell" w:date="2020-05-05T15:21:00Z"/>
                <w:lang w:val="sv-FI"/>
              </w:rPr>
            </w:pPr>
            <w:ins w:id="752" w:author="Per Lindell" w:date="2020-05-05T15:21:00Z">
              <w:r w:rsidRPr="001A5E6F">
                <w:rPr>
                  <w:lang w:val="sv-FI"/>
                </w:rPr>
                <w:t xml:space="preserve">E-UTRA Band 1, 2, 3, 4, 5, 8, 10, 12, 13, 14, 17, 24, 25, 26, 27, 28, 29, 30, 34, 39, 42, 44, 45, 48, 50, 51, 52, 65, 66, 70, 71, 73, 74, 85, </w:t>
              </w:r>
            </w:ins>
          </w:p>
          <w:p w14:paraId="0907D779" w14:textId="77777777" w:rsidR="00801767" w:rsidRPr="004966EB" w:rsidRDefault="00801767" w:rsidP="00801767">
            <w:pPr>
              <w:pStyle w:val="TAL"/>
              <w:rPr>
                <w:ins w:id="753" w:author="Per Lindell" w:date="2020-05-05T15:21:00Z"/>
                <w:rFonts w:cs="Arial"/>
                <w:sz w:val="16"/>
                <w:szCs w:val="16"/>
              </w:rPr>
            </w:pPr>
            <w:ins w:id="754" w:author="Per Lindell" w:date="2020-05-05T15:21:00Z">
              <w:r w:rsidRPr="001A5E6F">
                <w:rPr>
                  <w:lang w:val="sv-FI"/>
                </w:rPr>
                <w:t>NR Band n77, n78</w:t>
              </w:r>
            </w:ins>
          </w:p>
        </w:tc>
        <w:tc>
          <w:tcPr>
            <w:tcW w:w="851" w:type="dxa"/>
            <w:tcBorders>
              <w:top w:val="single" w:sz="4" w:space="0" w:color="auto"/>
              <w:left w:val="nil"/>
              <w:bottom w:val="single" w:sz="4" w:space="0" w:color="auto"/>
              <w:right w:val="single" w:sz="4" w:space="0" w:color="auto"/>
            </w:tcBorders>
            <w:shd w:val="clear" w:color="auto" w:fill="auto"/>
          </w:tcPr>
          <w:p w14:paraId="0CE1FD2D" w14:textId="77777777" w:rsidR="00801767" w:rsidRPr="00E844D1" w:rsidRDefault="00801767" w:rsidP="00801767">
            <w:pPr>
              <w:pStyle w:val="TAR"/>
              <w:rPr>
                <w:ins w:id="755" w:author="Per Lindell" w:date="2020-05-05T15:21:00Z"/>
                <w:rFonts w:cs="Arial"/>
                <w:sz w:val="16"/>
                <w:szCs w:val="16"/>
              </w:rPr>
            </w:pPr>
            <w:ins w:id="756" w:author="Per Lindell" w:date="2020-05-05T15:21:00Z">
              <w:r w:rsidRPr="001C0CC4">
                <w:t>F</w:t>
              </w:r>
              <w:r w:rsidRPr="001C0CC4">
                <w:rPr>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tcPr>
          <w:p w14:paraId="54BA4E02" w14:textId="77777777" w:rsidR="00801767" w:rsidRPr="00116AA0" w:rsidRDefault="00801767" w:rsidP="00801767">
            <w:pPr>
              <w:pStyle w:val="TAC"/>
              <w:rPr>
                <w:ins w:id="757" w:author="Per Lindell" w:date="2020-05-05T15:21:00Z"/>
                <w:rFonts w:cs="Arial"/>
                <w:sz w:val="16"/>
                <w:szCs w:val="16"/>
              </w:rPr>
            </w:pPr>
            <w:ins w:id="758" w:author="Per Lindell" w:date="2020-05-05T15:21: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0A4F9871" w14:textId="77777777" w:rsidR="00801767" w:rsidRPr="00E844D1" w:rsidRDefault="00801767" w:rsidP="00801767">
            <w:pPr>
              <w:pStyle w:val="TAL"/>
              <w:rPr>
                <w:ins w:id="759" w:author="Per Lindell" w:date="2020-05-05T15:21:00Z"/>
                <w:rFonts w:cs="Arial"/>
                <w:sz w:val="16"/>
                <w:szCs w:val="16"/>
              </w:rPr>
            </w:pPr>
            <w:ins w:id="760" w:author="Per Lindell" w:date="2020-05-05T15:21:00Z">
              <w:r w:rsidRPr="001C0CC4">
                <w:t>F</w:t>
              </w:r>
              <w:r w:rsidRPr="001C0CC4">
                <w:rPr>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tcPr>
          <w:p w14:paraId="2A97E83D" w14:textId="77777777" w:rsidR="00801767" w:rsidRPr="00116AA0" w:rsidRDefault="00801767" w:rsidP="00801767">
            <w:pPr>
              <w:pStyle w:val="TAC"/>
              <w:rPr>
                <w:ins w:id="761" w:author="Per Lindell" w:date="2020-05-05T15:21:00Z"/>
                <w:rFonts w:cs="Arial"/>
                <w:sz w:val="16"/>
                <w:szCs w:val="16"/>
              </w:rPr>
            </w:pPr>
            <w:ins w:id="762" w:author="Per Lindell" w:date="2020-05-05T15:21: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20B5470D" w14:textId="77777777" w:rsidR="00801767" w:rsidRPr="00116AA0" w:rsidRDefault="00801767" w:rsidP="00801767">
            <w:pPr>
              <w:pStyle w:val="TAC"/>
              <w:rPr>
                <w:ins w:id="763" w:author="Per Lindell" w:date="2020-05-05T15:21:00Z"/>
                <w:rFonts w:cs="Arial"/>
                <w:sz w:val="16"/>
                <w:szCs w:val="16"/>
              </w:rPr>
            </w:pPr>
            <w:ins w:id="764" w:author="Per Lindell" w:date="2020-05-05T15:21: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65737DDC" w14:textId="77777777" w:rsidR="00801767" w:rsidRPr="00116AA0" w:rsidRDefault="00801767" w:rsidP="00801767">
            <w:pPr>
              <w:pStyle w:val="TAC"/>
              <w:rPr>
                <w:ins w:id="765" w:author="Per Lindell" w:date="2020-05-05T15:21:00Z"/>
                <w:rFonts w:cs="Arial"/>
                <w:sz w:val="16"/>
                <w:szCs w:val="16"/>
              </w:rPr>
            </w:pPr>
          </w:p>
        </w:tc>
      </w:tr>
      <w:tr w:rsidR="00801767" w:rsidRPr="009715C6" w14:paraId="18251C3F" w14:textId="77777777" w:rsidTr="00801767">
        <w:trPr>
          <w:trHeight w:val="225"/>
          <w:ins w:id="766" w:author="Per Lindell" w:date="2020-05-05T15:21: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893FC70" w14:textId="77777777" w:rsidR="00801767" w:rsidRDefault="00801767" w:rsidP="00801767">
            <w:pPr>
              <w:pStyle w:val="TAC"/>
              <w:rPr>
                <w:ins w:id="767" w:author="Per Lindell" w:date="2020-05-05T15:21: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60483BDD" w14:textId="77777777" w:rsidR="00801767" w:rsidRPr="00E844D1" w:rsidRDefault="00801767" w:rsidP="00801767">
            <w:pPr>
              <w:pStyle w:val="TAL"/>
              <w:rPr>
                <w:ins w:id="768" w:author="Per Lindell" w:date="2020-05-05T15:21:00Z"/>
                <w:rFonts w:cs="Arial"/>
                <w:sz w:val="16"/>
                <w:szCs w:val="16"/>
              </w:rPr>
            </w:pPr>
            <w:ins w:id="769" w:author="Per Lindell" w:date="2020-05-05T15:21:00Z">
              <w:r w:rsidRPr="001C0CC4">
                <w:t>NR Band n79</w:t>
              </w:r>
            </w:ins>
          </w:p>
        </w:tc>
        <w:tc>
          <w:tcPr>
            <w:tcW w:w="851" w:type="dxa"/>
            <w:tcBorders>
              <w:top w:val="single" w:sz="4" w:space="0" w:color="auto"/>
              <w:left w:val="nil"/>
              <w:bottom w:val="single" w:sz="4" w:space="0" w:color="auto"/>
              <w:right w:val="single" w:sz="4" w:space="0" w:color="auto"/>
            </w:tcBorders>
            <w:shd w:val="clear" w:color="auto" w:fill="auto"/>
          </w:tcPr>
          <w:p w14:paraId="4E2D6BC5" w14:textId="77777777" w:rsidR="00801767" w:rsidRPr="00E844D1" w:rsidRDefault="00801767" w:rsidP="00801767">
            <w:pPr>
              <w:pStyle w:val="TAR"/>
              <w:rPr>
                <w:ins w:id="770" w:author="Per Lindell" w:date="2020-05-05T15:21:00Z"/>
                <w:rFonts w:cs="Arial"/>
                <w:sz w:val="16"/>
                <w:szCs w:val="16"/>
              </w:rPr>
            </w:pPr>
            <w:ins w:id="771" w:author="Per Lindell" w:date="2020-05-05T15:21:00Z">
              <w:r w:rsidRPr="001C0CC4">
                <w:t>F</w:t>
              </w:r>
              <w:r w:rsidRPr="001C0CC4">
                <w:rPr>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tcPr>
          <w:p w14:paraId="3F8C4047" w14:textId="77777777" w:rsidR="00801767" w:rsidRPr="00116AA0" w:rsidRDefault="00801767" w:rsidP="00801767">
            <w:pPr>
              <w:pStyle w:val="TAC"/>
              <w:rPr>
                <w:ins w:id="772" w:author="Per Lindell" w:date="2020-05-05T15:21:00Z"/>
                <w:rFonts w:cs="Arial"/>
                <w:sz w:val="16"/>
                <w:szCs w:val="16"/>
              </w:rPr>
            </w:pPr>
            <w:ins w:id="773" w:author="Per Lindell" w:date="2020-05-05T15:21: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028ACA39" w14:textId="77777777" w:rsidR="00801767" w:rsidRPr="00E844D1" w:rsidRDefault="00801767" w:rsidP="00801767">
            <w:pPr>
              <w:pStyle w:val="TAL"/>
              <w:rPr>
                <w:ins w:id="774" w:author="Per Lindell" w:date="2020-05-05T15:21:00Z"/>
                <w:rFonts w:cs="Arial"/>
                <w:sz w:val="16"/>
                <w:szCs w:val="16"/>
              </w:rPr>
            </w:pPr>
            <w:ins w:id="775" w:author="Per Lindell" w:date="2020-05-05T15:21:00Z">
              <w:r w:rsidRPr="001C0CC4">
                <w:t>F</w:t>
              </w:r>
              <w:r w:rsidRPr="001C0CC4">
                <w:rPr>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tcPr>
          <w:p w14:paraId="217CABCD" w14:textId="77777777" w:rsidR="00801767" w:rsidRPr="00116AA0" w:rsidRDefault="00801767" w:rsidP="00801767">
            <w:pPr>
              <w:pStyle w:val="TAC"/>
              <w:rPr>
                <w:ins w:id="776" w:author="Per Lindell" w:date="2020-05-05T15:21:00Z"/>
                <w:rFonts w:cs="Arial"/>
                <w:sz w:val="16"/>
                <w:szCs w:val="16"/>
              </w:rPr>
            </w:pPr>
            <w:ins w:id="777" w:author="Per Lindell" w:date="2020-05-05T15:21: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46D788B4" w14:textId="77777777" w:rsidR="00801767" w:rsidRPr="00116AA0" w:rsidRDefault="00801767" w:rsidP="00801767">
            <w:pPr>
              <w:pStyle w:val="TAC"/>
              <w:rPr>
                <w:ins w:id="778" w:author="Per Lindell" w:date="2020-05-05T15:21:00Z"/>
                <w:rFonts w:cs="Arial"/>
                <w:sz w:val="16"/>
                <w:szCs w:val="16"/>
              </w:rPr>
            </w:pPr>
            <w:ins w:id="779" w:author="Per Lindell" w:date="2020-05-05T15:21: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55A438D5" w14:textId="77777777" w:rsidR="00801767" w:rsidRPr="00116AA0" w:rsidRDefault="00801767" w:rsidP="00801767">
            <w:pPr>
              <w:pStyle w:val="TAC"/>
              <w:rPr>
                <w:ins w:id="780" w:author="Per Lindell" w:date="2020-05-05T15:21:00Z"/>
                <w:rFonts w:cs="Arial"/>
                <w:sz w:val="16"/>
                <w:szCs w:val="16"/>
              </w:rPr>
            </w:pPr>
            <w:ins w:id="781" w:author="Per Lindell" w:date="2020-05-05T15:21:00Z">
              <w:r w:rsidRPr="001C0CC4">
                <w:t>2</w:t>
              </w:r>
            </w:ins>
          </w:p>
        </w:tc>
      </w:tr>
      <w:tr w:rsidR="00801767" w:rsidRPr="009715C6" w14:paraId="21D45A27" w14:textId="77777777" w:rsidTr="00801767">
        <w:trPr>
          <w:trHeight w:val="225"/>
          <w:ins w:id="782" w:author="Per Lindell" w:date="2020-05-05T15:21: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960B2" w14:textId="77777777" w:rsidR="00801767" w:rsidRDefault="00801767" w:rsidP="00801767">
            <w:pPr>
              <w:pStyle w:val="TAC"/>
              <w:rPr>
                <w:ins w:id="783" w:author="Per Lindell" w:date="2020-05-05T15:21: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7CBF7543" w14:textId="77777777" w:rsidR="00801767" w:rsidRPr="001C0CC4" w:rsidRDefault="00801767" w:rsidP="00801767">
            <w:pPr>
              <w:pStyle w:val="TAL"/>
              <w:rPr>
                <w:ins w:id="784" w:author="Per Lindell" w:date="2020-05-05T15:21:00Z"/>
              </w:rPr>
            </w:pPr>
            <w:ins w:id="785" w:author="Per Lindell" w:date="2020-05-05T15:21:00Z">
              <w:r w:rsidRPr="001C0CC4">
                <w:t>E-UTRA Band 9, 11, 18, 19, 21</w:t>
              </w:r>
            </w:ins>
          </w:p>
        </w:tc>
        <w:tc>
          <w:tcPr>
            <w:tcW w:w="851" w:type="dxa"/>
            <w:tcBorders>
              <w:top w:val="single" w:sz="4" w:space="0" w:color="auto"/>
              <w:left w:val="nil"/>
              <w:bottom w:val="single" w:sz="4" w:space="0" w:color="auto"/>
              <w:right w:val="single" w:sz="4" w:space="0" w:color="auto"/>
            </w:tcBorders>
            <w:shd w:val="clear" w:color="auto" w:fill="auto"/>
          </w:tcPr>
          <w:p w14:paraId="58027B0F" w14:textId="77777777" w:rsidR="00801767" w:rsidRPr="001C0CC4" w:rsidRDefault="00801767" w:rsidP="00801767">
            <w:pPr>
              <w:pStyle w:val="TAR"/>
              <w:rPr>
                <w:ins w:id="786" w:author="Per Lindell" w:date="2020-05-05T15:21:00Z"/>
              </w:rPr>
            </w:pPr>
            <w:ins w:id="787" w:author="Per Lindell" w:date="2020-05-05T15:21:00Z">
              <w:r w:rsidRPr="001C0CC4">
                <w:t>F</w:t>
              </w:r>
              <w:r w:rsidRPr="001C0CC4">
                <w:rPr>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tcPr>
          <w:p w14:paraId="7237C1B1" w14:textId="77777777" w:rsidR="00801767" w:rsidRPr="001C0CC4" w:rsidRDefault="00801767" w:rsidP="00801767">
            <w:pPr>
              <w:pStyle w:val="TAC"/>
              <w:rPr>
                <w:ins w:id="788" w:author="Per Lindell" w:date="2020-05-05T15:21:00Z"/>
              </w:rPr>
            </w:pPr>
            <w:ins w:id="789" w:author="Per Lindell" w:date="2020-05-05T15:21: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600E9BEF" w14:textId="77777777" w:rsidR="00801767" w:rsidRPr="001C0CC4" w:rsidRDefault="00801767" w:rsidP="00801767">
            <w:pPr>
              <w:pStyle w:val="TAL"/>
              <w:rPr>
                <w:ins w:id="790" w:author="Per Lindell" w:date="2020-05-05T15:21:00Z"/>
              </w:rPr>
            </w:pPr>
            <w:ins w:id="791" w:author="Per Lindell" w:date="2020-05-05T15:21:00Z">
              <w:r w:rsidRPr="001C0CC4">
                <w:t>F</w:t>
              </w:r>
              <w:r w:rsidRPr="001C0CC4">
                <w:rPr>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tcPr>
          <w:p w14:paraId="2B810AC0" w14:textId="77777777" w:rsidR="00801767" w:rsidRPr="001C0CC4" w:rsidRDefault="00801767" w:rsidP="00801767">
            <w:pPr>
              <w:pStyle w:val="TAC"/>
              <w:rPr>
                <w:ins w:id="792" w:author="Per Lindell" w:date="2020-05-05T15:21:00Z"/>
              </w:rPr>
            </w:pPr>
            <w:ins w:id="793" w:author="Per Lindell" w:date="2020-05-05T15:21: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108622F2" w14:textId="77777777" w:rsidR="00801767" w:rsidRPr="001C0CC4" w:rsidRDefault="00801767" w:rsidP="00801767">
            <w:pPr>
              <w:pStyle w:val="TAC"/>
              <w:rPr>
                <w:ins w:id="794" w:author="Per Lindell" w:date="2020-05-05T15:21:00Z"/>
              </w:rPr>
            </w:pPr>
            <w:ins w:id="795" w:author="Per Lindell" w:date="2020-05-05T15:21: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04F7646D" w14:textId="77777777" w:rsidR="00801767" w:rsidRPr="001C0CC4" w:rsidRDefault="00801767" w:rsidP="00801767">
            <w:pPr>
              <w:pStyle w:val="TAC"/>
              <w:rPr>
                <w:ins w:id="796" w:author="Per Lindell" w:date="2020-05-05T15:21:00Z"/>
              </w:rPr>
            </w:pPr>
            <w:ins w:id="797" w:author="Per Lindell" w:date="2020-05-05T15:21:00Z">
              <w:r w:rsidRPr="001C0CC4">
                <w:t>30</w:t>
              </w:r>
            </w:ins>
          </w:p>
        </w:tc>
      </w:tr>
      <w:tr w:rsidR="00801767" w:rsidRPr="009715C6" w14:paraId="512C16A9" w14:textId="77777777" w:rsidTr="00801767">
        <w:trPr>
          <w:trHeight w:val="225"/>
          <w:ins w:id="798" w:author="Per Lindell" w:date="2020-05-05T15:21: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A93589E" w14:textId="77777777" w:rsidR="00801767" w:rsidRDefault="00801767" w:rsidP="00801767">
            <w:pPr>
              <w:pStyle w:val="TAC"/>
              <w:rPr>
                <w:ins w:id="799" w:author="Per Lindell" w:date="2020-05-05T15:21: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31BB860F" w14:textId="77777777" w:rsidR="00801767" w:rsidRPr="001C0CC4" w:rsidRDefault="00801767" w:rsidP="00801767">
            <w:pPr>
              <w:pStyle w:val="TAL"/>
              <w:rPr>
                <w:ins w:id="800" w:author="Per Lindell" w:date="2020-05-05T15:21:00Z"/>
              </w:rPr>
            </w:pPr>
            <w:ins w:id="801" w:author="Per Lindell" w:date="2020-05-05T15:21:00Z">
              <w:r w:rsidRPr="001C0CC4">
                <w:t>Frequency range</w:t>
              </w:r>
            </w:ins>
          </w:p>
        </w:tc>
        <w:tc>
          <w:tcPr>
            <w:tcW w:w="851" w:type="dxa"/>
            <w:tcBorders>
              <w:top w:val="single" w:sz="4" w:space="0" w:color="auto"/>
              <w:left w:val="nil"/>
              <w:bottom w:val="single" w:sz="4" w:space="0" w:color="auto"/>
              <w:right w:val="single" w:sz="4" w:space="0" w:color="auto"/>
            </w:tcBorders>
            <w:shd w:val="clear" w:color="auto" w:fill="auto"/>
          </w:tcPr>
          <w:p w14:paraId="0212AD11" w14:textId="77777777" w:rsidR="00801767" w:rsidRPr="001C0CC4" w:rsidRDefault="00801767" w:rsidP="00801767">
            <w:pPr>
              <w:pStyle w:val="TAR"/>
              <w:rPr>
                <w:ins w:id="802" w:author="Per Lindell" w:date="2020-05-05T15:21:00Z"/>
              </w:rPr>
            </w:pPr>
            <w:ins w:id="803" w:author="Per Lindell" w:date="2020-05-05T15:21:00Z">
              <w:r w:rsidRPr="001C0CC4">
                <w:t>1884.5</w:t>
              </w:r>
            </w:ins>
          </w:p>
        </w:tc>
        <w:tc>
          <w:tcPr>
            <w:tcW w:w="283" w:type="dxa"/>
            <w:tcBorders>
              <w:top w:val="single" w:sz="4" w:space="0" w:color="auto"/>
              <w:left w:val="nil"/>
              <w:bottom w:val="single" w:sz="4" w:space="0" w:color="auto"/>
              <w:right w:val="single" w:sz="4" w:space="0" w:color="auto"/>
            </w:tcBorders>
            <w:shd w:val="clear" w:color="auto" w:fill="auto"/>
          </w:tcPr>
          <w:p w14:paraId="218620D2" w14:textId="77777777" w:rsidR="00801767" w:rsidRPr="001C0CC4" w:rsidRDefault="00801767" w:rsidP="00801767">
            <w:pPr>
              <w:pStyle w:val="TAC"/>
              <w:rPr>
                <w:ins w:id="804" w:author="Per Lindell" w:date="2020-05-05T15:21:00Z"/>
              </w:rPr>
            </w:pPr>
          </w:p>
        </w:tc>
        <w:tc>
          <w:tcPr>
            <w:tcW w:w="851" w:type="dxa"/>
            <w:tcBorders>
              <w:top w:val="single" w:sz="4" w:space="0" w:color="auto"/>
              <w:left w:val="nil"/>
              <w:bottom w:val="single" w:sz="4" w:space="0" w:color="auto"/>
              <w:right w:val="single" w:sz="4" w:space="0" w:color="auto"/>
            </w:tcBorders>
            <w:shd w:val="clear" w:color="auto" w:fill="auto"/>
          </w:tcPr>
          <w:p w14:paraId="31A5E23F" w14:textId="77777777" w:rsidR="00801767" w:rsidRPr="001C0CC4" w:rsidRDefault="00801767" w:rsidP="00801767">
            <w:pPr>
              <w:pStyle w:val="TAL"/>
              <w:rPr>
                <w:ins w:id="805" w:author="Per Lindell" w:date="2020-05-05T15:21:00Z"/>
              </w:rPr>
            </w:pPr>
            <w:ins w:id="806" w:author="Per Lindell" w:date="2020-05-05T15:21:00Z">
              <w:r w:rsidRPr="001C0CC4">
                <w:t>1915.7</w:t>
              </w:r>
            </w:ins>
          </w:p>
        </w:tc>
        <w:tc>
          <w:tcPr>
            <w:tcW w:w="1134" w:type="dxa"/>
            <w:tcBorders>
              <w:top w:val="single" w:sz="4" w:space="0" w:color="auto"/>
              <w:left w:val="nil"/>
              <w:bottom w:val="single" w:sz="4" w:space="0" w:color="auto"/>
              <w:right w:val="single" w:sz="4" w:space="0" w:color="auto"/>
            </w:tcBorders>
            <w:shd w:val="clear" w:color="auto" w:fill="auto"/>
          </w:tcPr>
          <w:p w14:paraId="43E56015" w14:textId="77777777" w:rsidR="00801767" w:rsidRPr="001C0CC4" w:rsidRDefault="00801767" w:rsidP="00801767">
            <w:pPr>
              <w:pStyle w:val="TAC"/>
              <w:rPr>
                <w:ins w:id="807" w:author="Per Lindell" w:date="2020-05-05T15:21:00Z"/>
              </w:rPr>
            </w:pPr>
            <w:ins w:id="808" w:author="Per Lindell" w:date="2020-05-05T15:21:00Z">
              <w:r w:rsidRPr="001C0CC4">
                <w:t>-41</w:t>
              </w:r>
            </w:ins>
          </w:p>
        </w:tc>
        <w:tc>
          <w:tcPr>
            <w:tcW w:w="850" w:type="dxa"/>
            <w:tcBorders>
              <w:top w:val="single" w:sz="4" w:space="0" w:color="auto"/>
              <w:left w:val="nil"/>
              <w:bottom w:val="single" w:sz="4" w:space="0" w:color="auto"/>
              <w:right w:val="single" w:sz="4" w:space="0" w:color="auto"/>
            </w:tcBorders>
            <w:shd w:val="clear" w:color="auto" w:fill="auto"/>
            <w:noWrap/>
          </w:tcPr>
          <w:p w14:paraId="51A3CD42" w14:textId="77777777" w:rsidR="00801767" w:rsidRPr="001C0CC4" w:rsidRDefault="00801767" w:rsidP="00801767">
            <w:pPr>
              <w:pStyle w:val="TAC"/>
              <w:rPr>
                <w:ins w:id="809" w:author="Per Lindell" w:date="2020-05-05T15:21:00Z"/>
              </w:rPr>
            </w:pPr>
            <w:ins w:id="810" w:author="Per Lindell" w:date="2020-05-05T15:21:00Z">
              <w:r w:rsidRPr="001C0CC4">
                <w:t>0.3</w:t>
              </w:r>
            </w:ins>
          </w:p>
        </w:tc>
        <w:tc>
          <w:tcPr>
            <w:tcW w:w="851" w:type="dxa"/>
            <w:tcBorders>
              <w:top w:val="single" w:sz="4" w:space="0" w:color="auto"/>
              <w:left w:val="nil"/>
              <w:bottom w:val="single" w:sz="4" w:space="0" w:color="auto"/>
              <w:right w:val="single" w:sz="4" w:space="0" w:color="auto"/>
            </w:tcBorders>
            <w:shd w:val="clear" w:color="auto" w:fill="auto"/>
            <w:noWrap/>
          </w:tcPr>
          <w:p w14:paraId="14064FB2" w14:textId="77777777" w:rsidR="00801767" w:rsidRPr="001C0CC4" w:rsidRDefault="00801767" w:rsidP="00801767">
            <w:pPr>
              <w:pStyle w:val="TAC"/>
              <w:rPr>
                <w:ins w:id="811" w:author="Per Lindell" w:date="2020-05-05T15:21:00Z"/>
              </w:rPr>
            </w:pPr>
            <w:ins w:id="812" w:author="Per Lindell" w:date="2020-05-05T15:21:00Z">
              <w:r w:rsidRPr="001C0CC4">
                <w:t>8, 30</w:t>
              </w:r>
            </w:ins>
          </w:p>
        </w:tc>
      </w:tr>
      <w:tr w:rsidR="00801767" w:rsidRPr="009715C6" w14:paraId="2F0AF56F" w14:textId="77777777" w:rsidTr="00801767">
        <w:trPr>
          <w:trHeight w:val="225"/>
          <w:ins w:id="813" w:author="Per Lindell" w:date="2020-05-05T15:21: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E37AC" w14:textId="77777777" w:rsidR="00801767" w:rsidRPr="002270DA" w:rsidRDefault="00801767" w:rsidP="00801767">
            <w:pPr>
              <w:pStyle w:val="TAN"/>
              <w:keepNext w:val="0"/>
              <w:rPr>
                <w:ins w:id="814" w:author="Per Lindell" w:date="2020-05-05T15:21:00Z"/>
                <w:lang w:eastAsia="zh-CN"/>
              </w:rPr>
            </w:pPr>
            <w:ins w:id="815" w:author="Per Lindell" w:date="2020-05-05T15:21:00Z">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14:paraId="565A9900" w14:textId="77777777" w:rsidR="00801767" w:rsidRDefault="00801767" w:rsidP="00801767">
            <w:pPr>
              <w:pStyle w:val="TAN"/>
              <w:keepNext w:val="0"/>
              <w:rPr>
                <w:ins w:id="816" w:author="Per Lindell" w:date="2020-05-05T15:21:00Z"/>
                <w:lang w:eastAsia="zh-CN"/>
              </w:rPr>
            </w:pPr>
            <w:ins w:id="817" w:author="Per Lindell" w:date="2020-05-05T15:21:00Z">
              <w:r w:rsidRPr="001C0CC4">
                <w:t>NOTE 8:</w:t>
              </w:r>
              <w:r w:rsidRPr="001C0CC4">
                <w:tab/>
                <w:t>Applicable when co-existence with PHS system operating in 1884.5 - 1915.7 MHz.</w:t>
              </w:r>
            </w:ins>
          </w:p>
          <w:p w14:paraId="6CAC74D5" w14:textId="77777777" w:rsidR="00801767" w:rsidRPr="002270DA" w:rsidRDefault="00801767" w:rsidP="00801767">
            <w:pPr>
              <w:pStyle w:val="TAN"/>
              <w:keepNext w:val="0"/>
              <w:rPr>
                <w:ins w:id="818" w:author="Per Lindell" w:date="2020-05-05T15:21:00Z"/>
                <w:lang w:eastAsia="zh-CN"/>
              </w:rPr>
            </w:pPr>
            <w:ins w:id="819" w:author="Per Lindell" w:date="2020-05-05T15:21:00Z">
              <w:r w:rsidRPr="001C0CC4">
                <w:t>NOTE 30:</w:t>
              </w:r>
              <w:r w:rsidRPr="001C0CC4">
                <w:tab/>
                <w:t>This requirement applies when the NR carrier is confined within 2545 – 2575 MHz or 2595 – 2645 MHz and the channel bandwidth is 10 or 20 MHz</w:t>
              </w:r>
            </w:ins>
          </w:p>
        </w:tc>
      </w:tr>
    </w:tbl>
    <w:p w14:paraId="52766616" w14:textId="77777777" w:rsidR="00801767" w:rsidRPr="002270DA" w:rsidRDefault="00801767" w:rsidP="00801767">
      <w:pPr>
        <w:rPr>
          <w:ins w:id="820" w:author="Per Lindell" w:date="2020-05-05T15:21:00Z"/>
          <w:rFonts w:eastAsia="MS Mincho"/>
          <w:lang w:eastAsia="zh-CN"/>
        </w:rPr>
      </w:pPr>
    </w:p>
    <w:p w14:paraId="12D184D5" w14:textId="77777777" w:rsidR="00801767" w:rsidRDefault="00801767" w:rsidP="00801767">
      <w:pPr>
        <w:pStyle w:val="Heading3"/>
        <w:rPr>
          <w:ins w:id="821" w:author="Per Lindell" w:date="2020-05-05T15:21:00Z"/>
          <w:lang w:val="en-US"/>
        </w:rPr>
      </w:pPr>
      <w:bookmarkStart w:id="822" w:name="_Toc26262117"/>
    </w:p>
    <w:p w14:paraId="5295CFF1" w14:textId="77777777" w:rsidR="00801767" w:rsidRDefault="00801767" w:rsidP="00801767">
      <w:pPr>
        <w:pStyle w:val="Heading3"/>
        <w:rPr>
          <w:ins w:id="823" w:author="Per Lindell" w:date="2020-05-05T15:21:00Z"/>
          <w:lang w:val="en-US"/>
        </w:rPr>
      </w:pPr>
    </w:p>
    <w:p w14:paraId="70A5CBFF" w14:textId="77777777" w:rsidR="00801767" w:rsidRDefault="00801767" w:rsidP="00801767">
      <w:pPr>
        <w:pStyle w:val="Heading3"/>
        <w:rPr>
          <w:ins w:id="824" w:author="Per Lindell" w:date="2020-05-05T15:21:00Z"/>
          <w:lang w:val="en-US"/>
        </w:rPr>
      </w:pPr>
    </w:p>
    <w:p w14:paraId="44CC2147" w14:textId="77777777" w:rsidR="00801767" w:rsidRDefault="00801767" w:rsidP="00801767">
      <w:pPr>
        <w:pStyle w:val="Heading3"/>
        <w:rPr>
          <w:ins w:id="825" w:author="Per Lindell" w:date="2020-05-05T15:21:00Z"/>
          <w:lang w:val="en-US"/>
        </w:rPr>
      </w:pPr>
    </w:p>
    <w:p w14:paraId="23372DC4" w14:textId="2450A4B9" w:rsidR="00801767" w:rsidRDefault="00801767" w:rsidP="00801767">
      <w:pPr>
        <w:pStyle w:val="Heading3"/>
        <w:rPr>
          <w:ins w:id="826" w:author="Per Lindell" w:date="2020-05-05T15:21:00Z"/>
          <w:lang w:val="en-US"/>
        </w:rPr>
      </w:pPr>
      <w:bookmarkStart w:id="827" w:name="_Toc39585263"/>
      <w:bookmarkStart w:id="828" w:name="_Toc39586600"/>
      <w:ins w:id="829" w:author="Per Lindell" w:date="2020-05-05T15:21:00Z">
        <w:r>
          <w:rPr>
            <w:lang w:val="en-US"/>
          </w:rPr>
          <w:t>5.7.3</w:t>
        </w:r>
        <w:r>
          <w:rPr>
            <w:lang w:val="en-US"/>
          </w:rPr>
          <w:tab/>
          <w:t>REFSENS</w:t>
        </w:r>
        <w:bookmarkEnd w:id="822"/>
        <w:bookmarkEnd w:id="827"/>
        <w:bookmarkEnd w:id="828"/>
      </w:ins>
    </w:p>
    <w:p w14:paraId="16E36E87" w14:textId="28D5BD35" w:rsidR="00801767" w:rsidRDefault="00801767" w:rsidP="00801767">
      <w:pPr>
        <w:spacing w:before="120" w:after="120"/>
        <w:ind w:left="944" w:hangingChars="472" w:hanging="944"/>
        <w:outlineLvl w:val="2"/>
        <w:rPr>
          <w:ins w:id="830" w:author="Per Lindell" w:date="2020-05-05T15:21:00Z"/>
        </w:rPr>
      </w:pPr>
      <w:ins w:id="831" w:author="Per Lindell" w:date="2020-05-05T15:21:00Z">
        <w:r>
          <w:rPr>
            <w:rFonts w:hint="eastAsia"/>
            <w:lang w:eastAsia="zh-CN"/>
          </w:rPr>
          <w:t>T</w:t>
        </w:r>
        <w:r w:rsidRPr="003E44A0">
          <w:t xml:space="preserve">here are no REFSENS exceptions for this combination. </w:t>
        </w:r>
      </w:ins>
    </w:p>
    <w:p w14:paraId="24C9D67E" w14:textId="77777777" w:rsidR="00EC5C86" w:rsidRPr="00616096" w:rsidRDefault="00EC5C86" w:rsidP="00EC5C86">
      <w:pPr>
        <w:pStyle w:val="Heading2"/>
        <w:rPr>
          <w:ins w:id="832" w:author="Per Lindell" w:date="2020-05-05T15:54:00Z"/>
          <w:rFonts w:ascii="Calibri" w:hAnsi="Calibri"/>
          <w:sz w:val="22"/>
          <w:szCs w:val="22"/>
          <w:lang w:val="en-US" w:eastAsia="zh-CN"/>
        </w:rPr>
      </w:pPr>
      <w:bookmarkStart w:id="833" w:name="_Toc39586601"/>
      <w:bookmarkStart w:id="834" w:name="_Toc39585264"/>
      <w:ins w:id="835" w:author="Per Lindell" w:date="2020-05-05T15:53:00Z">
        <w:r>
          <w:rPr>
            <w:rFonts w:cs="Arial"/>
            <w:lang w:val="en-US"/>
          </w:rPr>
          <w:t>5.8</w:t>
        </w:r>
        <w:r w:rsidRPr="00A93BE4">
          <w:rPr>
            <w:rFonts w:cs="Arial"/>
            <w:lang w:val="en-US"/>
          </w:rPr>
          <w:tab/>
          <w:t>CA_</w:t>
        </w:r>
        <w:r>
          <w:rPr>
            <w:rFonts w:cs="Arial"/>
            <w:lang w:val="en-US"/>
          </w:rPr>
          <w:t>n46</w:t>
        </w:r>
      </w:ins>
      <w:bookmarkEnd w:id="833"/>
    </w:p>
    <w:p w14:paraId="191A7DD3" w14:textId="77777777" w:rsidR="00EC5C86" w:rsidRDefault="00EC5C86" w:rsidP="00EC5C86">
      <w:pPr>
        <w:pStyle w:val="Heading3"/>
        <w:rPr>
          <w:ins w:id="836" w:author="Per Lindell" w:date="2020-05-05T15:54:00Z"/>
          <w:lang w:val="en-US"/>
        </w:rPr>
      </w:pPr>
      <w:bookmarkStart w:id="837" w:name="_Toc39586602"/>
      <w:ins w:id="838" w:author="Per Lindell" w:date="2020-05-05T15:53:00Z">
        <w:r>
          <w:rPr>
            <w:szCs w:val="28"/>
            <w:lang w:val="en-US"/>
          </w:rPr>
          <w:t>5.8</w:t>
        </w:r>
        <w:r w:rsidRPr="00A93BE4">
          <w:rPr>
            <w:szCs w:val="28"/>
            <w:lang w:val="en-US"/>
          </w:rPr>
          <w:t>.1</w:t>
        </w:r>
        <w:r w:rsidRPr="003A2B17">
          <w:rPr>
            <w:rFonts w:ascii="Calibri" w:hAnsi="Calibri"/>
            <w:noProof/>
            <w:sz w:val="22"/>
            <w:szCs w:val="22"/>
            <w:lang w:val="en-US"/>
          </w:rPr>
          <w:tab/>
        </w:r>
        <w:r w:rsidRPr="00A93BE4">
          <w:rPr>
            <w:szCs w:val="28"/>
            <w:lang w:val="en-US"/>
          </w:rPr>
          <w:t>Operating band for CA</w:t>
        </w:r>
      </w:ins>
      <w:bookmarkEnd w:id="837"/>
    </w:p>
    <w:p w14:paraId="221B39EF" w14:textId="1C99E191" w:rsidR="00EC5C86" w:rsidRPr="001F27CF" w:rsidRDefault="00EC5C86" w:rsidP="00EC5C86">
      <w:pPr>
        <w:pStyle w:val="TH"/>
        <w:rPr>
          <w:ins w:id="839" w:author="Per Lindell" w:date="2020-05-05T15:53:00Z"/>
        </w:rPr>
      </w:pPr>
      <w:ins w:id="840" w:author="Per Lindell" w:date="2020-05-05T15:53:00Z">
        <w:r>
          <w:t>Table 5.8</w:t>
        </w:r>
        <w:r>
          <w:rPr>
            <w:rFonts w:hint="eastAsia"/>
          </w:rPr>
          <w:t>.</w:t>
        </w:r>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5C86" w:rsidRPr="00764BD2" w14:paraId="32C82F7D" w14:textId="77777777" w:rsidTr="004901F6">
        <w:trPr>
          <w:trHeight w:val="225"/>
          <w:jc w:val="center"/>
          <w:ins w:id="841" w:author="Per Lindell" w:date="2020-05-05T15:53:00Z"/>
        </w:trPr>
        <w:tc>
          <w:tcPr>
            <w:tcW w:w="2348" w:type="dxa"/>
            <w:tcBorders>
              <w:top w:val="single" w:sz="4" w:space="0" w:color="auto"/>
              <w:left w:val="single" w:sz="4" w:space="0" w:color="auto"/>
              <w:bottom w:val="single" w:sz="4" w:space="0" w:color="auto"/>
              <w:right w:val="single" w:sz="4" w:space="0" w:color="auto"/>
            </w:tcBorders>
            <w:vAlign w:val="center"/>
            <w:hideMark/>
          </w:tcPr>
          <w:p w14:paraId="098A3E40" w14:textId="77777777" w:rsidR="00EC5C86" w:rsidRPr="00764BD2" w:rsidRDefault="00EC5C86" w:rsidP="004901F6">
            <w:pPr>
              <w:pStyle w:val="TAH"/>
              <w:rPr>
                <w:ins w:id="842" w:author="Per Lindell" w:date="2020-05-05T15:53:00Z"/>
              </w:rPr>
            </w:pPr>
            <w:ins w:id="843" w:author="Per Lindell" w:date="2020-05-05T15:53: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782C81D" w14:textId="77777777" w:rsidR="00EC5C86" w:rsidRPr="00764BD2" w:rsidRDefault="00EC5C86" w:rsidP="004901F6">
            <w:pPr>
              <w:pStyle w:val="TAH"/>
              <w:rPr>
                <w:ins w:id="844" w:author="Per Lindell" w:date="2020-05-05T15:53:00Z"/>
              </w:rPr>
            </w:pPr>
            <w:ins w:id="845" w:author="Per Lindell" w:date="2020-05-05T15:53:00Z">
              <w:r w:rsidRPr="00764BD2">
                <w:t>NR Band</w:t>
              </w:r>
            </w:ins>
          </w:p>
          <w:p w14:paraId="0F43B01E" w14:textId="77777777" w:rsidR="00EC5C86" w:rsidRPr="00764BD2" w:rsidRDefault="00EC5C86" w:rsidP="004901F6">
            <w:pPr>
              <w:pStyle w:val="TAH"/>
              <w:rPr>
                <w:ins w:id="846" w:author="Per Lindell" w:date="2020-05-05T15:53:00Z"/>
              </w:rPr>
            </w:pPr>
            <w:ins w:id="847" w:author="Per Lindell" w:date="2020-05-05T15:53:00Z">
              <w:r w:rsidRPr="00764BD2">
                <w:t>(Table 5.2-1)</w:t>
              </w:r>
            </w:ins>
          </w:p>
        </w:tc>
      </w:tr>
      <w:tr w:rsidR="00EC5C86" w:rsidRPr="00764BD2" w14:paraId="453BBAF6" w14:textId="77777777" w:rsidTr="004901F6">
        <w:trPr>
          <w:trHeight w:val="225"/>
          <w:jc w:val="center"/>
          <w:ins w:id="848" w:author="Per Lindell" w:date="2020-05-05T15:53:00Z"/>
        </w:trPr>
        <w:tc>
          <w:tcPr>
            <w:tcW w:w="2348" w:type="dxa"/>
            <w:tcBorders>
              <w:top w:val="single" w:sz="4" w:space="0" w:color="auto"/>
              <w:left w:val="single" w:sz="4" w:space="0" w:color="auto"/>
              <w:bottom w:val="single" w:sz="4" w:space="0" w:color="auto"/>
              <w:right w:val="single" w:sz="4" w:space="0" w:color="auto"/>
            </w:tcBorders>
          </w:tcPr>
          <w:p w14:paraId="44D297EA" w14:textId="77777777" w:rsidR="00EC5C86" w:rsidRPr="007E4327" w:rsidRDefault="00EC5C86" w:rsidP="004901F6">
            <w:pPr>
              <w:pStyle w:val="TAC"/>
              <w:rPr>
                <w:ins w:id="849" w:author="Per Lindell" w:date="2020-05-05T15:53:00Z"/>
                <w:lang w:val="sv-SE"/>
              </w:rPr>
            </w:pPr>
            <w:ins w:id="850" w:author="Per Lindell" w:date="2020-05-05T15:53:00Z">
              <w:r>
                <w:t>CA_n</w:t>
              </w:r>
              <w:r>
                <w:rPr>
                  <w:lang w:val="sv-SE"/>
                </w:rPr>
                <w:t>46</w:t>
              </w:r>
            </w:ins>
          </w:p>
        </w:tc>
        <w:tc>
          <w:tcPr>
            <w:tcW w:w="2497" w:type="dxa"/>
            <w:tcBorders>
              <w:top w:val="single" w:sz="4" w:space="0" w:color="auto"/>
              <w:left w:val="single" w:sz="4" w:space="0" w:color="auto"/>
              <w:bottom w:val="single" w:sz="4" w:space="0" w:color="auto"/>
              <w:right w:val="single" w:sz="4" w:space="0" w:color="auto"/>
            </w:tcBorders>
          </w:tcPr>
          <w:p w14:paraId="5E1ACD1D" w14:textId="77777777" w:rsidR="00EC5C86" w:rsidRPr="007E4327" w:rsidRDefault="00EC5C86" w:rsidP="004901F6">
            <w:pPr>
              <w:pStyle w:val="TAC"/>
              <w:rPr>
                <w:ins w:id="851" w:author="Per Lindell" w:date="2020-05-05T15:53:00Z"/>
                <w:lang w:val="sv-SE"/>
              </w:rPr>
            </w:pPr>
            <w:ins w:id="852" w:author="Per Lindell" w:date="2020-05-05T15:53:00Z">
              <w:r>
                <w:rPr>
                  <w:lang w:val="sv-SE"/>
                </w:rPr>
                <w:t>n46</w:t>
              </w:r>
            </w:ins>
          </w:p>
        </w:tc>
      </w:tr>
    </w:tbl>
    <w:p w14:paraId="391B2B92" w14:textId="77777777" w:rsidR="00EC5C86" w:rsidRDefault="00EC5C86" w:rsidP="00EC5C86">
      <w:pPr>
        <w:pStyle w:val="Heading3"/>
        <w:rPr>
          <w:ins w:id="853" w:author="Per Lindell" w:date="2020-05-05T15:54:00Z"/>
          <w:lang w:val="en-US"/>
        </w:rPr>
      </w:pPr>
      <w:bookmarkStart w:id="854" w:name="_Toc39586603"/>
      <w:ins w:id="855" w:author="Per Lindell" w:date="2020-05-05T15:53:00Z">
        <w:r>
          <w:rPr>
            <w:szCs w:val="28"/>
            <w:lang w:val="en-US"/>
          </w:rPr>
          <w:t>5.8</w:t>
        </w:r>
        <w:r w:rsidRPr="00A93BE4">
          <w:rPr>
            <w:szCs w:val="28"/>
            <w:lang w:val="en-US"/>
          </w:rPr>
          <w:t>.2</w:t>
        </w:r>
        <w:r w:rsidRPr="003A2B17">
          <w:rPr>
            <w:rFonts w:ascii="Calibri" w:hAnsi="Calibri"/>
            <w:noProof/>
            <w:sz w:val="22"/>
            <w:szCs w:val="22"/>
            <w:lang w:val="en-US"/>
          </w:rPr>
          <w:tab/>
        </w:r>
        <w:r w:rsidRPr="00A93BE4">
          <w:rPr>
            <w:szCs w:val="28"/>
            <w:lang w:val="en-US"/>
          </w:rPr>
          <w:t>Channel bandwidths per operating band for CA</w:t>
        </w:r>
        <w:bookmarkEnd w:id="854"/>
        <w:r w:rsidRPr="00A93BE4" w:rsidDel="000F4CCB">
          <w:rPr>
            <w:szCs w:val="28"/>
            <w:lang w:val="en-US"/>
          </w:rPr>
          <w:t xml:space="preserve"> </w:t>
        </w:r>
      </w:ins>
    </w:p>
    <w:p w14:paraId="150A0482" w14:textId="32F386E3" w:rsidR="00EC5C86" w:rsidRPr="007E4327" w:rsidRDefault="00EC5C86" w:rsidP="00EC5C86">
      <w:pPr>
        <w:pStyle w:val="TH"/>
        <w:rPr>
          <w:ins w:id="856" w:author="Per Lindell" w:date="2020-05-05T15:53:00Z"/>
          <w:lang w:val="en-US" w:eastAsia="zh-CN"/>
        </w:rPr>
      </w:pPr>
      <w:ins w:id="857" w:author="Per Lindell" w:date="2020-05-05T15:53:00Z">
        <w:r>
          <w:t xml:space="preserve">Table </w:t>
        </w:r>
        <w:r>
          <w:rPr>
            <w:lang w:eastAsia="zh-CN"/>
          </w:rPr>
          <w:t>5.8</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w:t>
        </w:r>
        <w:r w:rsidRPr="007E4327">
          <w:rPr>
            <w:lang w:val="en-US" w:eastAsia="zh-CN"/>
          </w:rPr>
          <w:t>n46</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182"/>
        <w:gridCol w:w="1276"/>
        <w:gridCol w:w="1276"/>
        <w:gridCol w:w="1134"/>
        <w:gridCol w:w="1215"/>
        <w:gridCol w:w="1092"/>
        <w:gridCol w:w="1089"/>
        <w:gridCol w:w="1148"/>
      </w:tblGrid>
      <w:tr w:rsidR="00EC5C86" w:rsidRPr="0042332B" w14:paraId="26ADD4D3" w14:textId="77777777" w:rsidTr="004901F6">
        <w:trPr>
          <w:trHeight w:val="20"/>
          <w:jc w:val="center"/>
          <w:ins w:id="858" w:author="Per Lindell" w:date="2020-05-05T15:53:00Z"/>
        </w:trPr>
        <w:tc>
          <w:tcPr>
            <w:tcW w:w="10635" w:type="dxa"/>
            <w:gridSpan w:val="9"/>
          </w:tcPr>
          <w:p w14:paraId="3C5BBEA7" w14:textId="77777777" w:rsidR="00EC5C86" w:rsidRPr="0042332B" w:rsidRDefault="00EC5C86" w:rsidP="004901F6">
            <w:pPr>
              <w:pStyle w:val="TAH"/>
              <w:rPr>
                <w:ins w:id="859" w:author="Per Lindell" w:date="2020-05-05T15:53:00Z"/>
              </w:rPr>
            </w:pPr>
            <w:ins w:id="860" w:author="Per Lindell" w:date="2020-05-05T15:53:00Z">
              <w:r w:rsidRPr="00550F05">
                <w:rPr>
                  <w:lang w:val="en-US"/>
                </w:rPr>
                <w:t>NR</w:t>
              </w:r>
              <w:r w:rsidRPr="0042332B">
                <w:t xml:space="preserve"> CA configuration / Bandwidth combination set</w:t>
              </w:r>
            </w:ins>
          </w:p>
        </w:tc>
      </w:tr>
      <w:tr w:rsidR="00EC5C86" w:rsidRPr="0042332B" w14:paraId="0228DEB2" w14:textId="77777777" w:rsidTr="004901F6">
        <w:trPr>
          <w:trHeight w:val="20"/>
          <w:jc w:val="center"/>
          <w:ins w:id="861" w:author="Per Lindell" w:date="2020-05-05T15:53:00Z"/>
        </w:trPr>
        <w:tc>
          <w:tcPr>
            <w:tcW w:w="1223" w:type="dxa"/>
            <w:vAlign w:val="center"/>
          </w:tcPr>
          <w:p w14:paraId="75CA796B" w14:textId="77777777" w:rsidR="00EC5C86" w:rsidRPr="0042332B" w:rsidRDefault="00EC5C86" w:rsidP="004901F6">
            <w:pPr>
              <w:pStyle w:val="TAH"/>
              <w:rPr>
                <w:ins w:id="862" w:author="Per Lindell" w:date="2020-05-05T15:53:00Z"/>
                <w:rFonts w:ascii="Times New Roman" w:hAnsi="Times New Roman"/>
              </w:rPr>
            </w:pPr>
            <w:ins w:id="863" w:author="Per Lindell" w:date="2020-05-05T15:53:00Z">
              <w:r w:rsidRPr="0042332B">
                <w:t>NR CA configuration</w:t>
              </w:r>
            </w:ins>
          </w:p>
        </w:tc>
        <w:tc>
          <w:tcPr>
            <w:tcW w:w="1182" w:type="dxa"/>
            <w:vAlign w:val="center"/>
          </w:tcPr>
          <w:p w14:paraId="73A0E4BF" w14:textId="77777777" w:rsidR="00EC5C86" w:rsidRPr="0042332B" w:rsidRDefault="00EC5C86" w:rsidP="004901F6">
            <w:pPr>
              <w:pStyle w:val="TAH"/>
              <w:rPr>
                <w:ins w:id="864" w:author="Per Lindell" w:date="2020-05-05T15:53:00Z"/>
                <w:rFonts w:ascii="Times New Roman" w:hAnsi="Times New Roman"/>
              </w:rPr>
            </w:pPr>
            <w:ins w:id="865" w:author="Per Lindell" w:date="2020-05-05T15:53:00Z">
              <w:r w:rsidRPr="0042332B">
                <w:t>Uplink CA configurations</w:t>
              </w:r>
            </w:ins>
          </w:p>
        </w:tc>
        <w:tc>
          <w:tcPr>
            <w:tcW w:w="1276" w:type="dxa"/>
            <w:shd w:val="clear" w:color="auto" w:fill="auto"/>
            <w:vAlign w:val="center"/>
          </w:tcPr>
          <w:p w14:paraId="7E745C5C" w14:textId="77777777" w:rsidR="00EC5C86" w:rsidRPr="0042332B" w:rsidRDefault="00EC5C86" w:rsidP="004901F6">
            <w:pPr>
              <w:pStyle w:val="TAH"/>
              <w:rPr>
                <w:ins w:id="866" w:author="Per Lindell" w:date="2020-05-05T15:53:00Z"/>
              </w:rPr>
            </w:pPr>
            <w:ins w:id="867" w:author="Per Lindell" w:date="2020-05-05T15:53:00Z">
              <w:r w:rsidRPr="0042332B">
                <w:t>Channel bandwidths for carrier [MHz]</w:t>
              </w:r>
            </w:ins>
          </w:p>
        </w:tc>
        <w:tc>
          <w:tcPr>
            <w:tcW w:w="1276" w:type="dxa"/>
            <w:shd w:val="clear" w:color="auto" w:fill="auto"/>
            <w:vAlign w:val="center"/>
          </w:tcPr>
          <w:p w14:paraId="510821B1" w14:textId="77777777" w:rsidR="00EC5C86" w:rsidRPr="0042332B" w:rsidRDefault="00EC5C86" w:rsidP="004901F6">
            <w:pPr>
              <w:pStyle w:val="TAH"/>
              <w:rPr>
                <w:ins w:id="868" w:author="Per Lindell" w:date="2020-05-05T15:53:00Z"/>
              </w:rPr>
            </w:pPr>
            <w:ins w:id="869" w:author="Per Lindell" w:date="2020-05-05T15:53:00Z">
              <w:r w:rsidRPr="0042332B">
                <w:t>Channel bandwidths for carrier [MHz]</w:t>
              </w:r>
            </w:ins>
          </w:p>
        </w:tc>
        <w:tc>
          <w:tcPr>
            <w:tcW w:w="1134" w:type="dxa"/>
          </w:tcPr>
          <w:p w14:paraId="40016F46" w14:textId="77777777" w:rsidR="00EC5C86" w:rsidRPr="0042332B" w:rsidRDefault="00EC5C86" w:rsidP="004901F6">
            <w:pPr>
              <w:pStyle w:val="TAH"/>
              <w:rPr>
                <w:ins w:id="870" w:author="Per Lindell" w:date="2020-05-05T15:53:00Z"/>
              </w:rPr>
            </w:pPr>
            <w:ins w:id="871" w:author="Per Lindell" w:date="2020-05-05T15:53:00Z">
              <w:r w:rsidRPr="0042332B">
                <w:t>Channel bandwidths for carrier [MHz]</w:t>
              </w:r>
            </w:ins>
          </w:p>
        </w:tc>
        <w:tc>
          <w:tcPr>
            <w:tcW w:w="1215" w:type="dxa"/>
          </w:tcPr>
          <w:p w14:paraId="1216A075" w14:textId="77777777" w:rsidR="00EC5C86" w:rsidRPr="0042332B" w:rsidRDefault="00EC5C86" w:rsidP="004901F6">
            <w:pPr>
              <w:pStyle w:val="TAH"/>
              <w:rPr>
                <w:ins w:id="872" w:author="Per Lindell" w:date="2020-05-05T15:53:00Z"/>
              </w:rPr>
            </w:pPr>
            <w:ins w:id="873" w:author="Per Lindell" w:date="2020-05-05T15:53:00Z">
              <w:r w:rsidRPr="0042332B">
                <w:t>Channel bandwidths for carrier [MHz]</w:t>
              </w:r>
            </w:ins>
          </w:p>
        </w:tc>
        <w:tc>
          <w:tcPr>
            <w:tcW w:w="1092" w:type="dxa"/>
          </w:tcPr>
          <w:p w14:paraId="09165BAF" w14:textId="77777777" w:rsidR="00EC5C86" w:rsidRPr="0042332B" w:rsidRDefault="00EC5C86" w:rsidP="004901F6">
            <w:pPr>
              <w:pStyle w:val="TAH"/>
              <w:rPr>
                <w:ins w:id="874" w:author="Per Lindell" w:date="2020-05-05T15:53:00Z"/>
              </w:rPr>
            </w:pPr>
            <w:ins w:id="875" w:author="Per Lindell" w:date="2020-05-05T15:53:00Z">
              <w:r w:rsidRPr="0042332B">
                <w:t>Channel bandwidths for carrier [MHz]</w:t>
              </w:r>
            </w:ins>
          </w:p>
        </w:tc>
        <w:tc>
          <w:tcPr>
            <w:tcW w:w="1089" w:type="dxa"/>
            <w:vAlign w:val="center"/>
          </w:tcPr>
          <w:p w14:paraId="39C7FE60" w14:textId="77777777" w:rsidR="00EC5C86" w:rsidRPr="0042332B" w:rsidRDefault="00EC5C86" w:rsidP="004901F6">
            <w:pPr>
              <w:pStyle w:val="TAH"/>
              <w:rPr>
                <w:ins w:id="876" w:author="Per Lindell" w:date="2020-05-05T15:53:00Z"/>
              </w:rPr>
            </w:pPr>
            <w:ins w:id="877" w:author="Per Lindell" w:date="2020-05-05T15:53:00Z">
              <w:r w:rsidRPr="0042332B">
                <w:t xml:space="preserve">Maximum aggregated </w:t>
              </w:r>
              <w:r w:rsidRPr="0042332B">
                <w:br/>
                <w:t>bandwidth [MHz]</w:t>
              </w:r>
            </w:ins>
          </w:p>
        </w:tc>
        <w:tc>
          <w:tcPr>
            <w:tcW w:w="1148" w:type="dxa"/>
            <w:vAlign w:val="center"/>
          </w:tcPr>
          <w:p w14:paraId="48766C63" w14:textId="77777777" w:rsidR="00EC5C86" w:rsidRPr="0042332B" w:rsidRDefault="00EC5C86" w:rsidP="004901F6">
            <w:pPr>
              <w:pStyle w:val="TAH"/>
              <w:rPr>
                <w:ins w:id="878" w:author="Per Lindell" w:date="2020-05-05T15:53:00Z"/>
              </w:rPr>
            </w:pPr>
            <w:ins w:id="879" w:author="Per Lindell" w:date="2020-05-05T15:53:00Z">
              <w:r w:rsidRPr="0042332B">
                <w:t>Bandwidth combination set</w:t>
              </w:r>
            </w:ins>
          </w:p>
        </w:tc>
      </w:tr>
      <w:tr w:rsidR="00EC5C86" w:rsidRPr="00372374" w14:paraId="5E52C091" w14:textId="77777777" w:rsidTr="004901F6">
        <w:trPr>
          <w:jc w:val="center"/>
          <w:ins w:id="880" w:author="Per Lindell" w:date="2020-05-05T15:53:00Z"/>
        </w:trPr>
        <w:tc>
          <w:tcPr>
            <w:tcW w:w="1223" w:type="dxa"/>
            <w:tcBorders>
              <w:left w:val="single" w:sz="4" w:space="0" w:color="auto"/>
              <w:right w:val="single" w:sz="6" w:space="0" w:color="auto"/>
            </w:tcBorders>
          </w:tcPr>
          <w:p w14:paraId="74F40623" w14:textId="77777777" w:rsidR="00EC5C86" w:rsidRPr="00F3487D" w:rsidRDefault="00EC5C86" w:rsidP="004901F6">
            <w:pPr>
              <w:jc w:val="center"/>
              <w:rPr>
                <w:ins w:id="881" w:author="Per Lindell" w:date="2020-05-05T15:53:00Z"/>
              </w:rPr>
            </w:pPr>
            <w:ins w:id="882" w:author="Per Lindell" w:date="2020-05-05T15:53:00Z">
              <w:r w:rsidRPr="00F3487D">
                <w:t>CA_n46</w:t>
              </w:r>
              <w:r>
                <w:t>B</w:t>
              </w:r>
            </w:ins>
          </w:p>
        </w:tc>
        <w:tc>
          <w:tcPr>
            <w:tcW w:w="1182" w:type="dxa"/>
            <w:tcBorders>
              <w:left w:val="single" w:sz="6" w:space="0" w:color="auto"/>
              <w:right w:val="single" w:sz="6" w:space="0" w:color="auto"/>
            </w:tcBorders>
          </w:tcPr>
          <w:p w14:paraId="509C64C0" w14:textId="77777777" w:rsidR="00EC5C86" w:rsidRPr="00F3487D" w:rsidRDefault="00EC5C86" w:rsidP="004901F6">
            <w:pPr>
              <w:jc w:val="center"/>
              <w:rPr>
                <w:ins w:id="883" w:author="Per Lindell" w:date="2020-05-05T15:53:00Z"/>
              </w:rPr>
            </w:pPr>
            <w:ins w:id="884" w:author="Per Lindell" w:date="2020-05-05T15:53:00Z">
              <w:r w:rsidRPr="00F3487D">
                <w:t>CA_n46A</w:t>
              </w:r>
            </w:ins>
          </w:p>
        </w:tc>
        <w:tc>
          <w:tcPr>
            <w:tcW w:w="1276" w:type="dxa"/>
            <w:tcBorders>
              <w:top w:val="single" w:sz="6" w:space="0" w:color="auto"/>
              <w:left w:val="single" w:sz="6" w:space="0" w:color="auto"/>
              <w:bottom w:val="single" w:sz="6" w:space="0" w:color="auto"/>
              <w:right w:val="single" w:sz="6" w:space="0" w:color="auto"/>
            </w:tcBorders>
            <w:vAlign w:val="center"/>
          </w:tcPr>
          <w:p w14:paraId="1AD20A38" w14:textId="77777777" w:rsidR="00EC5C86" w:rsidRPr="00AA691F" w:rsidDel="00581DED" w:rsidRDefault="00EC5C86" w:rsidP="004901F6">
            <w:pPr>
              <w:keepNext/>
              <w:keepLines/>
              <w:jc w:val="center"/>
              <w:rPr>
                <w:ins w:id="885" w:author="Per Lindell" w:date="2020-05-05T15:53:00Z"/>
                <w:rFonts w:ascii="Arial" w:hAnsi="Arial"/>
                <w:sz w:val="18"/>
                <w:lang w:val="sv-SE" w:eastAsia="zh-CN"/>
              </w:rPr>
            </w:pPr>
            <w:ins w:id="886" w:author="Per Lindell" w:date="2020-05-05T15:53:00Z">
              <w:r>
                <w:rPr>
                  <w:rFonts w:ascii="Arial" w:hAnsi="Arial"/>
                  <w:sz w:val="18"/>
                  <w:lang w:val="sv-SE" w:eastAsia="zh-CN"/>
                </w:rPr>
                <w:t xml:space="preserve">20, </w:t>
              </w:r>
              <w:r w:rsidRPr="00372374">
                <w:rPr>
                  <w:rFonts w:ascii="Arial" w:hAnsi="Arial" w:hint="eastAsia"/>
                  <w:sz w:val="18"/>
                  <w:lang w:val="x-none" w:eastAsia="zh-CN"/>
                </w:rPr>
                <w:t>40</w:t>
              </w:r>
              <w:r>
                <w:rPr>
                  <w:rFonts w:ascii="Arial" w:hAnsi="Arial"/>
                  <w:sz w:val="18"/>
                  <w:lang w:val="sv-SE" w:eastAsia="zh-CN"/>
                </w:rPr>
                <w:t>, 60</w:t>
              </w:r>
            </w:ins>
          </w:p>
        </w:tc>
        <w:tc>
          <w:tcPr>
            <w:tcW w:w="1276" w:type="dxa"/>
            <w:tcBorders>
              <w:top w:val="single" w:sz="6" w:space="0" w:color="auto"/>
              <w:left w:val="single" w:sz="6" w:space="0" w:color="auto"/>
              <w:bottom w:val="single" w:sz="6" w:space="0" w:color="auto"/>
              <w:right w:val="single" w:sz="6" w:space="0" w:color="auto"/>
            </w:tcBorders>
            <w:vAlign w:val="center"/>
          </w:tcPr>
          <w:p w14:paraId="06DED27A" w14:textId="77777777" w:rsidR="00EC5C86" w:rsidRPr="00AA691F" w:rsidDel="00581DED" w:rsidRDefault="00EC5C86" w:rsidP="004901F6">
            <w:pPr>
              <w:keepNext/>
              <w:keepLines/>
              <w:jc w:val="center"/>
              <w:rPr>
                <w:ins w:id="887" w:author="Per Lindell" w:date="2020-05-05T15:53:00Z"/>
                <w:rFonts w:ascii="Arial" w:hAnsi="Arial"/>
                <w:sz w:val="18"/>
                <w:lang w:val="sv-SE" w:eastAsia="zh-CN"/>
              </w:rPr>
            </w:pPr>
            <w:ins w:id="888" w:author="Per Lindell" w:date="2020-05-05T15:53:00Z">
              <w:r>
                <w:rPr>
                  <w:rFonts w:ascii="Arial" w:hAnsi="Arial"/>
                  <w:sz w:val="18"/>
                  <w:lang w:val="sv-SE" w:eastAsia="zh-CN"/>
                </w:rPr>
                <w:t xml:space="preserve">20, </w:t>
              </w:r>
              <w:r w:rsidRPr="00372374">
                <w:rPr>
                  <w:rFonts w:ascii="Arial" w:hAnsi="Arial" w:hint="eastAsia"/>
                  <w:sz w:val="18"/>
                  <w:lang w:val="x-none" w:eastAsia="zh-CN"/>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2D3D346A" w14:textId="77777777" w:rsidR="00EC5C86" w:rsidDel="00581DED" w:rsidRDefault="00EC5C86" w:rsidP="004901F6">
            <w:pPr>
              <w:keepNext/>
              <w:keepLines/>
              <w:jc w:val="center"/>
              <w:rPr>
                <w:ins w:id="889" w:author="Per Lindell" w:date="2020-05-05T15:53:00Z"/>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201092C9" w14:textId="77777777" w:rsidR="00EC5C86" w:rsidDel="00581DED" w:rsidRDefault="00EC5C86" w:rsidP="004901F6">
            <w:pPr>
              <w:keepNext/>
              <w:keepLines/>
              <w:jc w:val="center"/>
              <w:rPr>
                <w:ins w:id="890" w:author="Per Lindell" w:date="2020-05-05T15:53:00Z"/>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36DBFF6A" w14:textId="77777777" w:rsidR="00EC5C86" w:rsidRPr="00372374" w:rsidRDefault="00EC5C86" w:rsidP="004901F6">
            <w:pPr>
              <w:keepNext/>
              <w:keepLines/>
              <w:jc w:val="center"/>
              <w:rPr>
                <w:ins w:id="891" w:author="Per Lindell" w:date="2020-05-05T15:53:00Z"/>
                <w:rFonts w:ascii="Arial" w:hAnsi="Arial"/>
                <w:sz w:val="18"/>
                <w:lang w:val="x-none"/>
              </w:rPr>
            </w:pPr>
          </w:p>
        </w:tc>
        <w:tc>
          <w:tcPr>
            <w:tcW w:w="1089" w:type="dxa"/>
            <w:tcBorders>
              <w:left w:val="single" w:sz="6" w:space="0" w:color="auto"/>
              <w:right w:val="single" w:sz="6" w:space="0" w:color="auto"/>
            </w:tcBorders>
            <w:vAlign w:val="center"/>
          </w:tcPr>
          <w:p w14:paraId="30E2498B" w14:textId="77777777" w:rsidR="00EC5C86" w:rsidRDefault="00EC5C86" w:rsidP="004901F6">
            <w:pPr>
              <w:jc w:val="center"/>
              <w:rPr>
                <w:ins w:id="892" w:author="Per Lindell" w:date="2020-05-05T15:53:00Z"/>
                <w:rFonts w:ascii="Arial" w:eastAsia="DengXian" w:hAnsi="Arial"/>
                <w:sz w:val="18"/>
                <w:lang w:val="sv-SE" w:eastAsia="zh-CN"/>
              </w:rPr>
            </w:pPr>
            <w:ins w:id="893" w:author="Per Lindell" w:date="2020-05-05T15:53:00Z">
              <w:r>
                <w:rPr>
                  <w:rFonts w:ascii="Arial" w:eastAsia="DengXian" w:hAnsi="Arial"/>
                  <w:sz w:val="18"/>
                  <w:lang w:val="sv-SE" w:eastAsia="zh-CN"/>
                </w:rPr>
                <w:t>100</w:t>
              </w:r>
            </w:ins>
          </w:p>
        </w:tc>
        <w:tc>
          <w:tcPr>
            <w:tcW w:w="1148" w:type="dxa"/>
            <w:tcBorders>
              <w:left w:val="single" w:sz="6" w:space="0" w:color="auto"/>
              <w:right w:val="single" w:sz="4" w:space="0" w:color="auto"/>
            </w:tcBorders>
            <w:vAlign w:val="center"/>
          </w:tcPr>
          <w:p w14:paraId="742C30A3" w14:textId="77777777" w:rsidR="00EC5C86" w:rsidRDefault="00EC5C86" w:rsidP="004901F6">
            <w:pPr>
              <w:jc w:val="center"/>
              <w:rPr>
                <w:ins w:id="894" w:author="Per Lindell" w:date="2020-05-05T15:53:00Z"/>
                <w:rFonts w:ascii="Arial" w:hAnsi="Arial"/>
                <w:sz w:val="18"/>
              </w:rPr>
            </w:pPr>
          </w:p>
        </w:tc>
      </w:tr>
      <w:tr w:rsidR="00EC5C86" w:rsidRPr="00372374" w14:paraId="6001159C" w14:textId="77777777" w:rsidTr="004901F6">
        <w:trPr>
          <w:jc w:val="center"/>
          <w:ins w:id="895" w:author="Per Lindell" w:date="2020-05-05T15:53:00Z"/>
        </w:trPr>
        <w:tc>
          <w:tcPr>
            <w:tcW w:w="1223" w:type="dxa"/>
            <w:tcBorders>
              <w:left w:val="single" w:sz="4" w:space="0" w:color="auto"/>
              <w:right w:val="single" w:sz="6" w:space="0" w:color="auto"/>
            </w:tcBorders>
          </w:tcPr>
          <w:p w14:paraId="27B2757C" w14:textId="77777777" w:rsidR="00EC5C86" w:rsidRPr="00F3487D" w:rsidRDefault="00EC5C86" w:rsidP="004901F6">
            <w:pPr>
              <w:jc w:val="center"/>
              <w:rPr>
                <w:ins w:id="896" w:author="Per Lindell" w:date="2020-05-05T15:53:00Z"/>
              </w:rPr>
            </w:pPr>
            <w:ins w:id="897" w:author="Per Lindell" w:date="2020-05-05T15:53:00Z">
              <w:r w:rsidRPr="00F3487D">
                <w:t>CA_n46</w:t>
              </w:r>
              <w:r>
                <w:t>C</w:t>
              </w:r>
            </w:ins>
          </w:p>
        </w:tc>
        <w:tc>
          <w:tcPr>
            <w:tcW w:w="1182" w:type="dxa"/>
            <w:tcBorders>
              <w:left w:val="single" w:sz="6" w:space="0" w:color="auto"/>
              <w:right w:val="single" w:sz="6" w:space="0" w:color="auto"/>
            </w:tcBorders>
          </w:tcPr>
          <w:p w14:paraId="0451E4BA" w14:textId="77777777" w:rsidR="00EC5C86" w:rsidRPr="00F3487D" w:rsidRDefault="00EC5C86" w:rsidP="004901F6">
            <w:pPr>
              <w:jc w:val="center"/>
              <w:rPr>
                <w:ins w:id="898" w:author="Per Lindell" w:date="2020-05-05T15:53:00Z"/>
              </w:rPr>
            </w:pPr>
            <w:ins w:id="899" w:author="Per Lindell" w:date="2020-05-05T15:53:00Z">
              <w:r w:rsidRPr="00F3487D">
                <w:t>CA_n46A</w:t>
              </w:r>
            </w:ins>
          </w:p>
        </w:tc>
        <w:tc>
          <w:tcPr>
            <w:tcW w:w="1276" w:type="dxa"/>
            <w:tcBorders>
              <w:top w:val="single" w:sz="6" w:space="0" w:color="auto"/>
              <w:left w:val="single" w:sz="6" w:space="0" w:color="auto"/>
              <w:bottom w:val="single" w:sz="6" w:space="0" w:color="auto"/>
              <w:right w:val="single" w:sz="6" w:space="0" w:color="auto"/>
            </w:tcBorders>
            <w:vAlign w:val="center"/>
          </w:tcPr>
          <w:p w14:paraId="54C05C68" w14:textId="77777777" w:rsidR="00EC5C86" w:rsidDel="00581DED" w:rsidRDefault="00EC5C86" w:rsidP="004901F6">
            <w:pPr>
              <w:keepNext/>
              <w:keepLines/>
              <w:jc w:val="center"/>
              <w:rPr>
                <w:ins w:id="900" w:author="Per Lindell" w:date="2020-05-05T15:53:00Z"/>
                <w:rFonts w:ascii="Arial" w:hAnsi="Arial"/>
                <w:sz w:val="18"/>
                <w:lang w:val="sv-SE" w:eastAsia="zh-CN"/>
              </w:rPr>
            </w:pPr>
            <w:ins w:id="901" w:author="Per Lindell" w:date="2020-05-05T15:53:00Z">
              <w:r>
                <w:rPr>
                  <w:rFonts w:ascii="Arial" w:hAnsi="Arial"/>
                  <w:sz w:val="18"/>
                  <w:lang w:val="sv-SE" w:eastAsia="zh-CN"/>
                </w:rPr>
                <w:t>60, 80</w:t>
              </w:r>
            </w:ins>
          </w:p>
        </w:tc>
        <w:tc>
          <w:tcPr>
            <w:tcW w:w="1276" w:type="dxa"/>
            <w:tcBorders>
              <w:top w:val="single" w:sz="6" w:space="0" w:color="auto"/>
              <w:left w:val="single" w:sz="6" w:space="0" w:color="auto"/>
              <w:bottom w:val="single" w:sz="6" w:space="0" w:color="auto"/>
              <w:right w:val="single" w:sz="6" w:space="0" w:color="auto"/>
            </w:tcBorders>
            <w:vAlign w:val="center"/>
          </w:tcPr>
          <w:p w14:paraId="72A5DB65" w14:textId="77777777" w:rsidR="00EC5C86" w:rsidDel="00581DED" w:rsidRDefault="00EC5C86" w:rsidP="004901F6">
            <w:pPr>
              <w:keepNext/>
              <w:keepLines/>
              <w:jc w:val="center"/>
              <w:rPr>
                <w:ins w:id="902" w:author="Per Lindell" w:date="2020-05-05T15:53:00Z"/>
                <w:rFonts w:ascii="Arial" w:hAnsi="Arial"/>
                <w:sz w:val="18"/>
                <w:lang w:val="sv-SE" w:eastAsia="zh-CN"/>
              </w:rPr>
            </w:pPr>
            <w:ins w:id="903" w:author="Per Lindell" w:date="2020-05-05T15:53:00Z">
              <w:r>
                <w:rPr>
                  <w:rFonts w:ascii="Arial" w:hAnsi="Arial"/>
                  <w:sz w:val="18"/>
                  <w:lang w:val="sv-SE" w:eastAsia="zh-CN"/>
                </w:rPr>
                <w:t>60, 80</w:t>
              </w:r>
            </w:ins>
          </w:p>
        </w:tc>
        <w:tc>
          <w:tcPr>
            <w:tcW w:w="1134" w:type="dxa"/>
            <w:tcBorders>
              <w:top w:val="single" w:sz="6" w:space="0" w:color="auto"/>
              <w:left w:val="single" w:sz="6" w:space="0" w:color="auto"/>
              <w:bottom w:val="single" w:sz="6" w:space="0" w:color="auto"/>
              <w:right w:val="single" w:sz="6" w:space="0" w:color="auto"/>
            </w:tcBorders>
            <w:vAlign w:val="center"/>
          </w:tcPr>
          <w:p w14:paraId="5FDE94D2" w14:textId="77777777" w:rsidR="00EC5C86" w:rsidDel="00581DED" w:rsidRDefault="00EC5C86" w:rsidP="004901F6">
            <w:pPr>
              <w:keepNext/>
              <w:keepLines/>
              <w:jc w:val="center"/>
              <w:rPr>
                <w:ins w:id="904" w:author="Per Lindell" w:date="2020-05-05T15:53:00Z"/>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7900221D" w14:textId="77777777" w:rsidR="00EC5C86" w:rsidDel="00581DED" w:rsidRDefault="00EC5C86" w:rsidP="004901F6">
            <w:pPr>
              <w:keepNext/>
              <w:keepLines/>
              <w:jc w:val="center"/>
              <w:rPr>
                <w:ins w:id="905" w:author="Per Lindell" w:date="2020-05-05T15:53:00Z"/>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1529ACF9" w14:textId="77777777" w:rsidR="00EC5C86" w:rsidRPr="00372374" w:rsidRDefault="00EC5C86" w:rsidP="004901F6">
            <w:pPr>
              <w:keepNext/>
              <w:keepLines/>
              <w:jc w:val="center"/>
              <w:rPr>
                <w:ins w:id="906" w:author="Per Lindell" w:date="2020-05-05T15:53:00Z"/>
                <w:rFonts w:ascii="Arial" w:hAnsi="Arial"/>
                <w:sz w:val="18"/>
                <w:lang w:val="x-none"/>
              </w:rPr>
            </w:pPr>
          </w:p>
        </w:tc>
        <w:tc>
          <w:tcPr>
            <w:tcW w:w="1089" w:type="dxa"/>
            <w:tcBorders>
              <w:left w:val="single" w:sz="6" w:space="0" w:color="auto"/>
              <w:right w:val="single" w:sz="6" w:space="0" w:color="auto"/>
            </w:tcBorders>
            <w:vAlign w:val="center"/>
          </w:tcPr>
          <w:p w14:paraId="7ADD7870" w14:textId="77777777" w:rsidR="00EC5C86" w:rsidRDefault="00EC5C86" w:rsidP="004901F6">
            <w:pPr>
              <w:jc w:val="center"/>
              <w:rPr>
                <w:ins w:id="907" w:author="Per Lindell" w:date="2020-05-05T15:53:00Z"/>
                <w:rFonts w:ascii="Arial" w:eastAsia="DengXian" w:hAnsi="Arial"/>
                <w:sz w:val="18"/>
                <w:lang w:val="sv-SE" w:eastAsia="zh-CN"/>
              </w:rPr>
            </w:pPr>
            <w:ins w:id="908" w:author="Per Lindell" w:date="2020-05-05T15:53:00Z">
              <w:r>
                <w:rPr>
                  <w:rFonts w:ascii="Arial" w:eastAsia="DengXian" w:hAnsi="Arial"/>
                  <w:sz w:val="18"/>
                  <w:lang w:val="sv-SE" w:eastAsia="zh-CN"/>
                </w:rPr>
                <w:t>160</w:t>
              </w:r>
            </w:ins>
          </w:p>
        </w:tc>
        <w:tc>
          <w:tcPr>
            <w:tcW w:w="1148" w:type="dxa"/>
            <w:tcBorders>
              <w:left w:val="single" w:sz="6" w:space="0" w:color="auto"/>
              <w:right w:val="single" w:sz="4" w:space="0" w:color="auto"/>
            </w:tcBorders>
            <w:vAlign w:val="center"/>
          </w:tcPr>
          <w:p w14:paraId="1D62526E" w14:textId="77777777" w:rsidR="00EC5C86" w:rsidRDefault="00EC5C86" w:rsidP="004901F6">
            <w:pPr>
              <w:jc w:val="center"/>
              <w:rPr>
                <w:ins w:id="909" w:author="Per Lindell" w:date="2020-05-05T15:53:00Z"/>
                <w:rFonts w:ascii="Arial" w:hAnsi="Arial"/>
                <w:sz w:val="18"/>
              </w:rPr>
            </w:pPr>
          </w:p>
        </w:tc>
      </w:tr>
      <w:tr w:rsidR="00EC5C86" w:rsidRPr="00372374" w14:paraId="67BC83F4" w14:textId="77777777" w:rsidTr="004901F6">
        <w:trPr>
          <w:jc w:val="center"/>
          <w:ins w:id="910" w:author="Per Lindell" w:date="2020-05-05T15:53:00Z"/>
        </w:trPr>
        <w:tc>
          <w:tcPr>
            <w:tcW w:w="1223" w:type="dxa"/>
            <w:tcBorders>
              <w:left w:val="single" w:sz="4" w:space="0" w:color="auto"/>
              <w:right w:val="single" w:sz="6" w:space="0" w:color="auto"/>
            </w:tcBorders>
          </w:tcPr>
          <w:p w14:paraId="24A6DEBC" w14:textId="77777777" w:rsidR="00EC5C86" w:rsidRPr="00F3487D" w:rsidRDefault="00EC5C86" w:rsidP="004901F6">
            <w:pPr>
              <w:jc w:val="center"/>
              <w:rPr>
                <w:ins w:id="911" w:author="Per Lindell" w:date="2020-05-05T15:53:00Z"/>
              </w:rPr>
            </w:pPr>
            <w:ins w:id="912" w:author="Per Lindell" w:date="2020-05-05T15:53:00Z">
              <w:r w:rsidRPr="00F3487D">
                <w:t>CA_n46</w:t>
              </w:r>
              <w:r>
                <w:t>D</w:t>
              </w:r>
            </w:ins>
          </w:p>
        </w:tc>
        <w:tc>
          <w:tcPr>
            <w:tcW w:w="1182" w:type="dxa"/>
            <w:tcBorders>
              <w:left w:val="single" w:sz="6" w:space="0" w:color="auto"/>
              <w:right w:val="single" w:sz="6" w:space="0" w:color="auto"/>
            </w:tcBorders>
          </w:tcPr>
          <w:p w14:paraId="30BB9CB4" w14:textId="77777777" w:rsidR="00EC5C86" w:rsidRPr="00F3487D" w:rsidRDefault="00EC5C86" w:rsidP="004901F6">
            <w:pPr>
              <w:jc w:val="center"/>
              <w:rPr>
                <w:ins w:id="913" w:author="Per Lindell" w:date="2020-05-05T15:53:00Z"/>
              </w:rPr>
            </w:pPr>
            <w:ins w:id="914" w:author="Per Lindell" w:date="2020-05-05T15:53:00Z">
              <w:r w:rsidRPr="00F3487D">
                <w:t>CA_n46A</w:t>
              </w:r>
            </w:ins>
          </w:p>
        </w:tc>
        <w:tc>
          <w:tcPr>
            <w:tcW w:w="1276" w:type="dxa"/>
            <w:tcBorders>
              <w:top w:val="single" w:sz="6" w:space="0" w:color="auto"/>
              <w:left w:val="single" w:sz="6" w:space="0" w:color="auto"/>
              <w:bottom w:val="single" w:sz="6" w:space="0" w:color="auto"/>
              <w:right w:val="single" w:sz="6" w:space="0" w:color="auto"/>
            </w:tcBorders>
            <w:vAlign w:val="center"/>
          </w:tcPr>
          <w:p w14:paraId="28776708" w14:textId="77777777" w:rsidR="00EC5C86" w:rsidDel="00581DED" w:rsidRDefault="00EC5C86" w:rsidP="004901F6">
            <w:pPr>
              <w:keepNext/>
              <w:keepLines/>
              <w:jc w:val="center"/>
              <w:rPr>
                <w:ins w:id="915" w:author="Per Lindell" w:date="2020-05-05T15:53:00Z"/>
                <w:rFonts w:ascii="Arial" w:hAnsi="Arial"/>
                <w:sz w:val="18"/>
                <w:lang w:val="sv-SE" w:eastAsia="zh-CN"/>
              </w:rPr>
            </w:pPr>
            <w:ins w:id="916" w:author="Per Lindell" w:date="2020-05-05T15:53:00Z">
              <w:r>
                <w:rPr>
                  <w:rFonts w:ascii="Arial" w:hAnsi="Arial"/>
                  <w:sz w:val="18"/>
                  <w:lang w:val="sv-SE" w:eastAsia="zh-CN"/>
                </w:rPr>
                <w:t>60, 80</w:t>
              </w:r>
            </w:ins>
          </w:p>
        </w:tc>
        <w:tc>
          <w:tcPr>
            <w:tcW w:w="1276" w:type="dxa"/>
            <w:tcBorders>
              <w:top w:val="single" w:sz="6" w:space="0" w:color="auto"/>
              <w:left w:val="single" w:sz="6" w:space="0" w:color="auto"/>
              <w:bottom w:val="single" w:sz="6" w:space="0" w:color="auto"/>
              <w:right w:val="single" w:sz="6" w:space="0" w:color="auto"/>
            </w:tcBorders>
            <w:vAlign w:val="center"/>
          </w:tcPr>
          <w:p w14:paraId="07B855E2" w14:textId="77777777" w:rsidR="00EC5C86" w:rsidDel="00581DED" w:rsidRDefault="00EC5C86" w:rsidP="004901F6">
            <w:pPr>
              <w:keepNext/>
              <w:keepLines/>
              <w:jc w:val="center"/>
              <w:rPr>
                <w:ins w:id="917" w:author="Per Lindell" w:date="2020-05-05T15:53:00Z"/>
                <w:rFonts w:ascii="Arial" w:hAnsi="Arial"/>
                <w:sz w:val="18"/>
                <w:lang w:val="sv-SE" w:eastAsia="zh-CN"/>
              </w:rPr>
            </w:pPr>
            <w:ins w:id="918" w:author="Per Lindell" w:date="2020-05-05T15:53:00Z">
              <w:r>
                <w:rPr>
                  <w:rFonts w:ascii="Arial" w:hAnsi="Arial"/>
                  <w:sz w:val="18"/>
                  <w:lang w:val="sv-SE" w:eastAsia="zh-CN"/>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45C36684" w14:textId="77777777" w:rsidR="00EC5C86" w:rsidDel="00581DED" w:rsidRDefault="00EC5C86" w:rsidP="004901F6">
            <w:pPr>
              <w:keepNext/>
              <w:keepLines/>
              <w:jc w:val="center"/>
              <w:rPr>
                <w:ins w:id="919" w:author="Per Lindell" w:date="2020-05-05T15:53:00Z"/>
                <w:rFonts w:ascii="Arial" w:hAnsi="Arial"/>
                <w:sz w:val="18"/>
                <w:lang w:val="sv-SE" w:eastAsia="zh-CN"/>
              </w:rPr>
            </w:pPr>
            <w:ins w:id="920" w:author="Per Lindell" w:date="2020-05-05T15:53:00Z">
              <w:r>
                <w:rPr>
                  <w:rFonts w:ascii="Arial" w:hAnsi="Arial"/>
                  <w:sz w:val="18"/>
                  <w:lang w:val="sv-SE" w:eastAsia="zh-CN"/>
                </w:rPr>
                <w:t>80</w:t>
              </w:r>
            </w:ins>
          </w:p>
        </w:tc>
        <w:tc>
          <w:tcPr>
            <w:tcW w:w="1215" w:type="dxa"/>
            <w:tcBorders>
              <w:top w:val="single" w:sz="6" w:space="0" w:color="auto"/>
              <w:left w:val="single" w:sz="6" w:space="0" w:color="auto"/>
              <w:bottom w:val="single" w:sz="6" w:space="0" w:color="auto"/>
              <w:right w:val="single" w:sz="6" w:space="0" w:color="auto"/>
            </w:tcBorders>
            <w:vAlign w:val="center"/>
          </w:tcPr>
          <w:p w14:paraId="74409E42" w14:textId="77777777" w:rsidR="00EC5C86" w:rsidDel="00581DED" w:rsidRDefault="00EC5C86" w:rsidP="004901F6">
            <w:pPr>
              <w:keepNext/>
              <w:keepLines/>
              <w:jc w:val="center"/>
              <w:rPr>
                <w:ins w:id="921" w:author="Per Lindell" w:date="2020-05-05T15:53:00Z"/>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6E042EAD" w14:textId="77777777" w:rsidR="00EC5C86" w:rsidRPr="00372374" w:rsidRDefault="00EC5C86" w:rsidP="004901F6">
            <w:pPr>
              <w:keepNext/>
              <w:keepLines/>
              <w:jc w:val="center"/>
              <w:rPr>
                <w:ins w:id="922" w:author="Per Lindell" w:date="2020-05-05T15:53:00Z"/>
                <w:rFonts w:ascii="Arial" w:hAnsi="Arial"/>
                <w:sz w:val="18"/>
                <w:lang w:val="x-none"/>
              </w:rPr>
            </w:pPr>
          </w:p>
        </w:tc>
        <w:tc>
          <w:tcPr>
            <w:tcW w:w="1089" w:type="dxa"/>
            <w:tcBorders>
              <w:left w:val="single" w:sz="6" w:space="0" w:color="auto"/>
              <w:right w:val="single" w:sz="6" w:space="0" w:color="auto"/>
            </w:tcBorders>
            <w:vAlign w:val="center"/>
          </w:tcPr>
          <w:p w14:paraId="317FA7D9" w14:textId="77777777" w:rsidR="00EC5C86" w:rsidRDefault="00EC5C86" w:rsidP="004901F6">
            <w:pPr>
              <w:jc w:val="center"/>
              <w:rPr>
                <w:ins w:id="923" w:author="Per Lindell" w:date="2020-05-05T15:53:00Z"/>
                <w:rFonts w:ascii="Arial" w:eastAsia="DengXian" w:hAnsi="Arial"/>
                <w:sz w:val="18"/>
                <w:lang w:val="sv-SE" w:eastAsia="zh-CN"/>
              </w:rPr>
            </w:pPr>
            <w:ins w:id="924" w:author="Per Lindell" w:date="2020-05-05T15:53:00Z">
              <w:r>
                <w:rPr>
                  <w:rFonts w:ascii="Arial" w:eastAsia="DengXian" w:hAnsi="Arial"/>
                  <w:sz w:val="18"/>
                  <w:lang w:val="sv-SE" w:eastAsia="zh-CN"/>
                </w:rPr>
                <w:t>240</w:t>
              </w:r>
            </w:ins>
          </w:p>
        </w:tc>
        <w:tc>
          <w:tcPr>
            <w:tcW w:w="1148" w:type="dxa"/>
            <w:tcBorders>
              <w:left w:val="single" w:sz="6" w:space="0" w:color="auto"/>
              <w:right w:val="single" w:sz="4" w:space="0" w:color="auto"/>
            </w:tcBorders>
            <w:vAlign w:val="center"/>
          </w:tcPr>
          <w:p w14:paraId="0956F332" w14:textId="77777777" w:rsidR="00EC5C86" w:rsidRDefault="00EC5C86" w:rsidP="004901F6">
            <w:pPr>
              <w:jc w:val="center"/>
              <w:rPr>
                <w:ins w:id="925" w:author="Per Lindell" w:date="2020-05-05T15:53:00Z"/>
                <w:rFonts w:ascii="Arial" w:hAnsi="Arial"/>
                <w:sz w:val="18"/>
              </w:rPr>
            </w:pPr>
          </w:p>
        </w:tc>
      </w:tr>
      <w:tr w:rsidR="00EC5C86" w:rsidRPr="00372374" w14:paraId="4C1DF207" w14:textId="77777777" w:rsidTr="004901F6">
        <w:trPr>
          <w:jc w:val="center"/>
          <w:ins w:id="926" w:author="Per Lindell" w:date="2020-05-05T15:53:00Z"/>
        </w:trPr>
        <w:tc>
          <w:tcPr>
            <w:tcW w:w="1223" w:type="dxa"/>
            <w:tcBorders>
              <w:left w:val="single" w:sz="4" w:space="0" w:color="auto"/>
              <w:right w:val="single" w:sz="6" w:space="0" w:color="auto"/>
            </w:tcBorders>
          </w:tcPr>
          <w:p w14:paraId="461F09B9" w14:textId="77777777" w:rsidR="00EC5C86" w:rsidRPr="00F3487D" w:rsidRDefault="00EC5C86" w:rsidP="004901F6">
            <w:pPr>
              <w:jc w:val="center"/>
              <w:rPr>
                <w:ins w:id="927" w:author="Per Lindell" w:date="2020-05-05T15:53:00Z"/>
              </w:rPr>
            </w:pPr>
            <w:ins w:id="928" w:author="Per Lindell" w:date="2020-05-05T15:53:00Z">
              <w:r w:rsidRPr="00F3487D">
                <w:t>CA_n46</w:t>
              </w:r>
              <w:r>
                <w:t>E</w:t>
              </w:r>
            </w:ins>
          </w:p>
        </w:tc>
        <w:tc>
          <w:tcPr>
            <w:tcW w:w="1182" w:type="dxa"/>
            <w:tcBorders>
              <w:left w:val="single" w:sz="6" w:space="0" w:color="auto"/>
              <w:right w:val="single" w:sz="6" w:space="0" w:color="auto"/>
            </w:tcBorders>
          </w:tcPr>
          <w:p w14:paraId="2FC4CF22" w14:textId="77777777" w:rsidR="00EC5C86" w:rsidRPr="00F3487D" w:rsidRDefault="00EC5C86" w:rsidP="004901F6">
            <w:pPr>
              <w:jc w:val="center"/>
              <w:rPr>
                <w:ins w:id="929" w:author="Per Lindell" w:date="2020-05-05T15:53:00Z"/>
              </w:rPr>
            </w:pPr>
            <w:ins w:id="930" w:author="Per Lindell" w:date="2020-05-05T15:53:00Z">
              <w:r w:rsidRPr="00F3487D">
                <w:t>CA_n46A</w:t>
              </w:r>
            </w:ins>
          </w:p>
        </w:tc>
        <w:tc>
          <w:tcPr>
            <w:tcW w:w="1276" w:type="dxa"/>
            <w:tcBorders>
              <w:top w:val="single" w:sz="6" w:space="0" w:color="auto"/>
              <w:left w:val="single" w:sz="6" w:space="0" w:color="auto"/>
              <w:bottom w:val="single" w:sz="6" w:space="0" w:color="auto"/>
              <w:right w:val="single" w:sz="6" w:space="0" w:color="auto"/>
            </w:tcBorders>
            <w:vAlign w:val="center"/>
          </w:tcPr>
          <w:p w14:paraId="2C4B056C" w14:textId="77777777" w:rsidR="00EC5C86" w:rsidDel="00581DED" w:rsidRDefault="00EC5C86" w:rsidP="004901F6">
            <w:pPr>
              <w:keepNext/>
              <w:keepLines/>
              <w:jc w:val="center"/>
              <w:rPr>
                <w:ins w:id="931" w:author="Per Lindell" w:date="2020-05-05T15:53:00Z"/>
                <w:rFonts w:ascii="Arial" w:hAnsi="Arial"/>
                <w:sz w:val="18"/>
                <w:lang w:val="sv-SE" w:eastAsia="zh-CN"/>
              </w:rPr>
            </w:pPr>
            <w:ins w:id="932" w:author="Per Lindell" w:date="2020-05-05T15:53:00Z">
              <w:r>
                <w:rPr>
                  <w:rFonts w:ascii="Arial" w:hAnsi="Arial"/>
                  <w:sz w:val="18"/>
                  <w:lang w:val="sv-SE" w:eastAsia="zh-CN"/>
                </w:rPr>
                <w:t>80</w:t>
              </w:r>
            </w:ins>
          </w:p>
        </w:tc>
        <w:tc>
          <w:tcPr>
            <w:tcW w:w="1276" w:type="dxa"/>
            <w:tcBorders>
              <w:top w:val="single" w:sz="6" w:space="0" w:color="auto"/>
              <w:left w:val="single" w:sz="6" w:space="0" w:color="auto"/>
              <w:bottom w:val="single" w:sz="6" w:space="0" w:color="auto"/>
              <w:right w:val="single" w:sz="6" w:space="0" w:color="auto"/>
            </w:tcBorders>
            <w:vAlign w:val="center"/>
          </w:tcPr>
          <w:p w14:paraId="551BD14E" w14:textId="77777777" w:rsidR="00EC5C86" w:rsidDel="00581DED" w:rsidRDefault="00EC5C86" w:rsidP="004901F6">
            <w:pPr>
              <w:keepNext/>
              <w:keepLines/>
              <w:jc w:val="center"/>
              <w:rPr>
                <w:ins w:id="933" w:author="Per Lindell" w:date="2020-05-05T15:53:00Z"/>
                <w:rFonts w:ascii="Arial" w:hAnsi="Arial"/>
                <w:sz w:val="18"/>
                <w:lang w:val="sv-SE" w:eastAsia="zh-CN"/>
              </w:rPr>
            </w:pPr>
            <w:ins w:id="934" w:author="Per Lindell" w:date="2020-05-05T15:53:00Z">
              <w:r>
                <w:rPr>
                  <w:rFonts w:ascii="Arial" w:hAnsi="Arial"/>
                  <w:sz w:val="18"/>
                  <w:lang w:val="sv-SE" w:eastAsia="zh-CN"/>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27398BB5" w14:textId="77777777" w:rsidR="00EC5C86" w:rsidDel="00581DED" w:rsidRDefault="00EC5C86" w:rsidP="004901F6">
            <w:pPr>
              <w:keepNext/>
              <w:keepLines/>
              <w:jc w:val="center"/>
              <w:rPr>
                <w:ins w:id="935" w:author="Per Lindell" w:date="2020-05-05T15:53:00Z"/>
                <w:rFonts w:ascii="Arial" w:hAnsi="Arial"/>
                <w:sz w:val="18"/>
                <w:lang w:val="sv-SE" w:eastAsia="zh-CN"/>
              </w:rPr>
            </w:pPr>
            <w:ins w:id="936" w:author="Per Lindell" w:date="2020-05-05T15:53:00Z">
              <w:r>
                <w:rPr>
                  <w:rFonts w:ascii="Arial" w:hAnsi="Arial"/>
                  <w:sz w:val="18"/>
                  <w:lang w:val="sv-SE" w:eastAsia="zh-CN"/>
                </w:rPr>
                <w:t>80</w:t>
              </w:r>
            </w:ins>
          </w:p>
        </w:tc>
        <w:tc>
          <w:tcPr>
            <w:tcW w:w="1215" w:type="dxa"/>
            <w:tcBorders>
              <w:top w:val="single" w:sz="6" w:space="0" w:color="auto"/>
              <w:left w:val="single" w:sz="6" w:space="0" w:color="auto"/>
              <w:bottom w:val="single" w:sz="6" w:space="0" w:color="auto"/>
              <w:right w:val="single" w:sz="6" w:space="0" w:color="auto"/>
            </w:tcBorders>
            <w:vAlign w:val="center"/>
          </w:tcPr>
          <w:p w14:paraId="65B16795" w14:textId="77777777" w:rsidR="00EC5C86" w:rsidDel="00581DED" w:rsidRDefault="00EC5C86" w:rsidP="004901F6">
            <w:pPr>
              <w:keepNext/>
              <w:keepLines/>
              <w:jc w:val="center"/>
              <w:rPr>
                <w:ins w:id="937" w:author="Per Lindell" w:date="2020-05-05T15:53:00Z"/>
                <w:rFonts w:ascii="Arial" w:hAnsi="Arial"/>
                <w:sz w:val="18"/>
                <w:lang w:val="sv-SE" w:eastAsia="zh-CN"/>
              </w:rPr>
            </w:pPr>
            <w:ins w:id="938" w:author="Per Lindell" w:date="2020-05-05T15:53:00Z">
              <w:r>
                <w:rPr>
                  <w:rFonts w:ascii="Arial" w:hAnsi="Arial"/>
                  <w:sz w:val="18"/>
                  <w:lang w:val="sv-SE" w:eastAsia="zh-CN"/>
                </w:rPr>
                <w:t>80</w:t>
              </w:r>
            </w:ins>
          </w:p>
        </w:tc>
        <w:tc>
          <w:tcPr>
            <w:tcW w:w="1092" w:type="dxa"/>
            <w:tcBorders>
              <w:top w:val="single" w:sz="6" w:space="0" w:color="auto"/>
              <w:left w:val="single" w:sz="6" w:space="0" w:color="auto"/>
              <w:bottom w:val="single" w:sz="6" w:space="0" w:color="auto"/>
              <w:right w:val="single" w:sz="6" w:space="0" w:color="auto"/>
            </w:tcBorders>
            <w:vAlign w:val="center"/>
          </w:tcPr>
          <w:p w14:paraId="61DFAE3F" w14:textId="77777777" w:rsidR="00EC5C86" w:rsidRPr="00372374" w:rsidRDefault="00EC5C86" w:rsidP="004901F6">
            <w:pPr>
              <w:keepNext/>
              <w:keepLines/>
              <w:jc w:val="center"/>
              <w:rPr>
                <w:ins w:id="939" w:author="Per Lindell" w:date="2020-05-05T15:53:00Z"/>
                <w:rFonts w:ascii="Arial" w:hAnsi="Arial"/>
                <w:sz w:val="18"/>
                <w:lang w:val="x-none"/>
              </w:rPr>
            </w:pPr>
          </w:p>
        </w:tc>
        <w:tc>
          <w:tcPr>
            <w:tcW w:w="1089" w:type="dxa"/>
            <w:tcBorders>
              <w:left w:val="single" w:sz="6" w:space="0" w:color="auto"/>
              <w:right w:val="single" w:sz="6" w:space="0" w:color="auto"/>
            </w:tcBorders>
            <w:vAlign w:val="center"/>
          </w:tcPr>
          <w:p w14:paraId="5D2C8F09" w14:textId="77777777" w:rsidR="00EC5C86" w:rsidRDefault="00EC5C86" w:rsidP="004901F6">
            <w:pPr>
              <w:jc w:val="center"/>
              <w:rPr>
                <w:ins w:id="940" w:author="Per Lindell" w:date="2020-05-05T15:53:00Z"/>
                <w:rFonts w:ascii="Arial" w:eastAsia="DengXian" w:hAnsi="Arial"/>
                <w:sz w:val="18"/>
                <w:lang w:val="sv-SE" w:eastAsia="zh-CN"/>
              </w:rPr>
            </w:pPr>
            <w:ins w:id="941" w:author="Per Lindell" w:date="2020-05-05T15:53:00Z">
              <w:r>
                <w:rPr>
                  <w:rFonts w:ascii="Arial" w:eastAsia="DengXian" w:hAnsi="Arial"/>
                  <w:sz w:val="18"/>
                  <w:lang w:val="sv-SE" w:eastAsia="zh-CN"/>
                </w:rPr>
                <w:t>320</w:t>
              </w:r>
            </w:ins>
          </w:p>
        </w:tc>
        <w:tc>
          <w:tcPr>
            <w:tcW w:w="1148" w:type="dxa"/>
            <w:tcBorders>
              <w:left w:val="single" w:sz="6" w:space="0" w:color="auto"/>
              <w:right w:val="single" w:sz="4" w:space="0" w:color="auto"/>
            </w:tcBorders>
            <w:vAlign w:val="center"/>
          </w:tcPr>
          <w:p w14:paraId="1178388B" w14:textId="77777777" w:rsidR="00EC5C86" w:rsidRDefault="00EC5C86" w:rsidP="004901F6">
            <w:pPr>
              <w:jc w:val="center"/>
              <w:rPr>
                <w:ins w:id="942" w:author="Per Lindell" w:date="2020-05-05T15:53:00Z"/>
                <w:rFonts w:ascii="Arial" w:hAnsi="Arial"/>
                <w:sz w:val="18"/>
              </w:rPr>
            </w:pPr>
          </w:p>
        </w:tc>
      </w:tr>
      <w:tr w:rsidR="00EC5C86" w:rsidRPr="00372374" w14:paraId="2A4DE188" w14:textId="77777777" w:rsidTr="004901F6">
        <w:trPr>
          <w:jc w:val="center"/>
          <w:ins w:id="943" w:author="Per Lindell" w:date="2020-05-05T15:53:00Z"/>
        </w:trPr>
        <w:tc>
          <w:tcPr>
            <w:tcW w:w="1223" w:type="dxa"/>
            <w:tcBorders>
              <w:left w:val="single" w:sz="4" w:space="0" w:color="auto"/>
              <w:right w:val="single" w:sz="6" w:space="0" w:color="auto"/>
            </w:tcBorders>
          </w:tcPr>
          <w:p w14:paraId="33DAE5F6" w14:textId="77777777" w:rsidR="00EC5C86" w:rsidRPr="00F3487D" w:rsidRDefault="00EC5C86" w:rsidP="004901F6">
            <w:pPr>
              <w:jc w:val="center"/>
              <w:rPr>
                <w:ins w:id="944" w:author="Per Lindell" w:date="2020-05-05T15:53:00Z"/>
              </w:rPr>
            </w:pPr>
            <w:ins w:id="945" w:author="Per Lindell" w:date="2020-05-05T15:53:00Z">
              <w:r w:rsidRPr="00F3487D">
                <w:t>CA_n46</w:t>
              </w:r>
              <w:r>
                <w:t>G</w:t>
              </w:r>
            </w:ins>
          </w:p>
        </w:tc>
        <w:tc>
          <w:tcPr>
            <w:tcW w:w="1182" w:type="dxa"/>
            <w:tcBorders>
              <w:left w:val="single" w:sz="6" w:space="0" w:color="auto"/>
              <w:right w:val="single" w:sz="6" w:space="0" w:color="auto"/>
            </w:tcBorders>
          </w:tcPr>
          <w:p w14:paraId="6FB4EC06" w14:textId="77777777" w:rsidR="00EC5C86" w:rsidRPr="00F3487D" w:rsidRDefault="00EC5C86" w:rsidP="004901F6">
            <w:pPr>
              <w:jc w:val="center"/>
              <w:rPr>
                <w:ins w:id="946" w:author="Per Lindell" w:date="2020-05-05T15:53:00Z"/>
              </w:rPr>
            </w:pPr>
            <w:ins w:id="947" w:author="Per Lindell" w:date="2020-05-05T15:53:00Z">
              <w:r w:rsidRPr="00F3487D">
                <w:t>CA_n46A</w:t>
              </w:r>
            </w:ins>
          </w:p>
        </w:tc>
        <w:tc>
          <w:tcPr>
            <w:tcW w:w="1276" w:type="dxa"/>
            <w:tcBorders>
              <w:top w:val="single" w:sz="6" w:space="0" w:color="auto"/>
              <w:left w:val="single" w:sz="6" w:space="0" w:color="auto"/>
              <w:bottom w:val="single" w:sz="6" w:space="0" w:color="auto"/>
              <w:right w:val="single" w:sz="6" w:space="0" w:color="auto"/>
            </w:tcBorders>
            <w:vAlign w:val="center"/>
          </w:tcPr>
          <w:p w14:paraId="0ACFA455" w14:textId="77777777" w:rsidR="00EC5C86" w:rsidRDefault="00EC5C86" w:rsidP="004901F6">
            <w:pPr>
              <w:keepNext/>
              <w:keepLines/>
              <w:jc w:val="center"/>
              <w:rPr>
                <w:ins w:id="948" w:author="Per Lindell" w:date="2020-05-05T15:53:00Z"/>
                <w:rFonts w:ascii="Arial" w:hAnsi="Arial"/>
                <w:sz w:val="18"/>
                <w:lang w:val="sv-SE" w:eastAsia="zh-CN"/>
              </w:rPr>
            </w:pPr>
            <w:ins w:id="949" w:author="Per Lindell" w:date="2020-05-05T15:53:00Z">
              <w:r>
                <w:rPr>
                  <w:rFonts w:ascii="Arial" w:hAnsi="Arial"/>
                  <w:sz w:val="18"/>
                  <w:lang w:val="sv-SE" w:eastAsia="zh-CN"/>
                </w:rPr>
                <w:t>40, 60</w:t>
              </w:r>
            </w:ins>
          </w:p>
        </w:tc>
        <w:tc>
          <w:tcPr>
            <w:tcW w:w="1276" w:type="dxa"/>
            <w:tcBorders>
              <w:top w:val="single" w:sz="6" w:space="0" w:color="auto"/>
              <w:left w:val="single" w:sz="6" w:space="0" w:color="auto"/>
              <w:bottom w:val="single" w:sz="6" w:space="0" w:color="auto"/>
              <w:right w:val="single" w:sz="6" w:space="0" w:color="auto"/>
            </w:tcBorders>
            <w:vAlign w:val="center"/>
          </w:tcPr>
          <w:p w14:paraId="5AE017FC" w14:textId="77777777" w:rsidR="00EC5C86" w:rsidRDefault="00EC5C86" w:rsidP="004901F6">
            <w:pPr>
              <w:keepNext/>
              <w:keepLines/>
              <w:jc w:val="center"/>
              <w:rPr>
                <w:ins w:id="950" w:author="Per Lindell" w:date="2020-05-05T15:53:00Z"/>
                <w:rFonts w:ascii="Arial" w:hAnsi="Arial"/>
                <w:sz w:val="18"/>
                <w:lang w:val="sv-SE" w:eastAsia="zh-CN"/>
              </w:rPr>
            </w:pPr>
            <w:ins w:id="951" w:author="Per Lindell" w:date="2020-05-05T15:53:00Z">
              <w:r>
                <w:rPr>
                  <w:rFonts w:ascii="Arial" w:hAnsi="Arial"/>
                  <w:sz w:val="18"/>
                  <w:lang w:val="sv-SE" w:eastAsia="zh-CN"/>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620506D8" w14:textId="77777777" w:rsidR="00EC5C86" w:rsidRDefault="00EC5C86" w:rsidP="004901F6">
            <w:pPr>
              <w:keepNext/>
              <w:keepLines/>
              <w:jc w:val="center"/>
              <w:rPr>
                <w:ins w:id="952" w:author="Per Lindell" w:date="2020-05-05T15:53:00Z"/>
                <w:rFonts w:ascii="Arial" w:hAnsi="Arial"/>
                <w:sz w:val="18"/>
                <w:lang w:val="sv-SE" w:eastAsia="zh-CN"/>
              </w:rPr>
            </w:pPr>
            <w:ins w:id="953" w:author="Per Lindell" w:date="2020-05-05T15:53:00Z">
              <w:r>
                <w:rPr>
                  <w:rFonts w:ascii="Arial" w:hAnsi="Arial"/>
                  <w:sz w:val="18"/>
                  <w:lang w:val="sv-SE" w:eastAsia="zh-CN"/>
                </w:rPr>
                <w:t>40</w:t>
              </w:r>
            </w:ins>
          </w:p>
        </w:tc>
        <w:tc>
          <w:tcPr>
            <w:tcW w:w="1215" w:type="dxa"/>
            <w:tcBorders>
              <w:top w:val="single" w:sz="6" w:space="0" w:color="auto"/>
              <w:left w:val="single" w:sz="6" w:space="0" w:color="auto"/>
              <w:bottom w:val="single" w:sz="6" w:space="0" w:color="auto"/>
              <w:right w:val="single" w:sz="6" w:space="0" w:color="auto"/>
            </w:tcBorders>
            <w:vAlign w:val="center"/>
          </w:tcPr>
          <w:p w14:paraId="75E486AC" w14:textId="77777777" w:rsidR="00EC5C86" w:rsidRDefault="00EC5C86" w:rsidP="004901F6">
            <w:pPr>
              <w:keepNext/>
              <w:keepLines/>
              <w:jc w:val="center"/>
              <w:rPr>
                <w:ins w:id="954" w:author="Per Lindell" w:date="2020-05-05T15:53:00Z"/>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5B0F7E80" w14:textId="77777777" w:rsidR="00EC5C86" w:rsidRPr="00372374" w:rsidRDefault="00EC5C86" w:rsidP="004901F6">
            <w:pPr>
              <w:keepNext/>
              <w:keepLines/>
              <w:jc w:val="center"/>
              <w:rPr>
                <w:ins w:id="955" w:author="Per Lindell" w:date="2020-05-05T15:53:00Z"/>
                <w:rFonts w:ascii="Arial" w:hAnsi="Arial"/>
                <w:sz w:val="18"/>
                <w:lang w:val="x-none"/>
              </w:rPr>
            </w:pPr>
          </w:p>
        </w:tc>
        <w:tc>
          <w:tcPr>
            <w:tcW w:w="1089" w:type="dxa"/>
            <w:tcBorders>
              <w:left w:val="single" w:sz="6" w:space="0" w:color="auto"/>
              <w:right w:val="single" w:sz="6" w:space="0" w:color="auto"/>
            </w:tcBorders>
            <w:vAlign w:val="center"/>
          </w:tcPr>
          <w:p w14:paraId="7C74E4D0" w14:textId="77777777" w:rsidR="00EC5C86" w:rsidRDefault="00EC5C86" w:rsidP="004901F6">
            <w:pPr>
              <w:jc w:val="center"/>
              <w:rPr>
                <w:ins w:id="956" w:author="Per Lindell" w:date="2020-05-05T15:53:00Z"/>
                <w:rFonts w:ascii="Arial" w:eastAsia="DengXian" w:hAnsi="Arial"/>
                <w:sz w:val="18"/>
                <w:lang w:val="sv-SE" w:eastAsia="zh-CN"/>
              </w:rPr>
            </w:pPr>
            <w:ins w:id="957" w:author="Per Lindell" w:date="2020-05-05T15:53:00Z">
              <w:r>
                <w:rPr>
                  <w:rFonts w:ascii="Arial" w:eastAsia="DengXian" w:hAnsi="Arial"/>
                  <w:sz w:val="18"/>
                  <w:lang w:val="sv-SE" w:eastAsia="zh-CN"/>
                </w:rPr>
                <w:t>140</w:t>
              </w:r>
            </w:ins>
          </w:p>
        </w:tc>
        <w:tc>
          <w:tcPr>
            <w:tcW w:w="1148" w:type="dxa"/>
            <w:tcBorders>
              <w:left w:val="single" w:sz="6" w:space="0" w:color="auto"/>
              <w:right w:val="single" w:sz="4" w:space="0" w:color="auto"/>
            </w:tcBorders>
            <w:vAlign w:val="center"/>
          </w:tcPr>
          <w:p w14:paraId="2B7B0A7B" w14:textId="77777777" w:rsidR="00EC5C86" w:rsidRDefault="00EC5C86" w:rsidP="004901F6">
            <w:pPr>
              <w:jc w:val="center"/>
              <w:rPr>
                <w:ins w:id="958" w:author="Per Lindell" w:date="2020-05-05T15:53:00Z"/>
                <w:rFonts w:ascii="Arial" w:hAnsi="Arial"/>
                <w:sz w:val="18"/>
              </w:rPr>
            </w:pPr>
          </w:p>
        </w:tc>
      </w:tr>
      <w:tr w:rsidR="00EC5C86" w:rsidRPr="00372374" w14:paraId="55B3F50F" w14:textId="77777777" w:rsidTr="004901F6">
        <w:trPr>
          <w:jc w:val="center"/>
          <w:ins w:id="959" w:author="Per Lindell" w:date="2020-05-05T15:53:00Z"/>
        </w:trPr>
        <w:tc>
          <w:tcPr>
            <w:tcW w:w="1223" w:type="dxa"/>
            <w:tcBorders>
              <w:left w:val="single" w:sz="4" w:space="0" w:color="auto"/>
              <w:right w:val="single" w:sz="6" w:space="0" w:color="auto"/>
            </w:tcBorders>
          </w:tcPr>
          <w:p w14:paraId="08D1F7E0" w14:textId="77777777" w:rsidR="00EC5C86" w:rsidRPr="00F3487D" w:rsidRDefault="00EC5C86" w:rsidP="004901F6">
            <w:pPr>
              <w:jc w:val="center"/>
              <w:rPr>
                <w:ins w:id="960" w:author="Per Lindell" w:date="2020-05-05T15:53:00Z"/>
              </w:rPr>
            </w:pPr>
            <w:ins w:id="961" w:author="Per Lindell" w:date="2020-05-05T15:53:00Z">
              <w:r w:rsidRPr="00F3487D">
                <w:t>CA_n46</w:t>
              </w:r>
              <w:r>
                <w:t>H</w:t>
              </w:r>
            </w:ins>
          </w:p>
        </w:tc>
        <w:tc>
          <w:tcPr>
            <w:tcW w:w="1182" w:type="dxa"/>
            <w:tcBorders>
              <w:left w:val="single" w:sz="6" w:space="0" w:color="auto"/>
              <w:right w:val="single" w:sz="6" w:space="0" w:color="auto"/>
            </w:tcBorders>
          </w:tcPr>
          <w:p w14:paraId="7A1EFB34" w14:textId="77777777" w:rsidR="00EC5C86" w:rsidRPr="00F3487D" w:rsidRDefault="00EC5C86" w:rsidP="004901F6">
            <w:pPr>
              <w:jc w:val="center"/>
              <w:rPr>
                <w:ins w:id="962" w:author="Per Lindell" w:date="2020-05-05T15:53:00Z"/>
              </w:rPr>
            </w:pPr>
            <w:ins w:id="963" w:author="Per Lindell" w:date="2020-05-05T15:53:00Z">
              <w:r w:rsidRPr="00F3487D">
                <w:t>CA_n46A</w:t>
              </w:r>
            </w:ins>
          </w:p>
        </w:tc>
        <w:tc>
          <w:tcPr>
            <w:tcW w:w="1276" w:type="dxa"/>
            <w:tcBorders>
              <w:top w:val="single" w:sz="6" w:space="0" w:color="auto"/>
              <w:left w:val="single" w:sz="6" w:space="0" w:color="auto"/>
              <w:bottom w:val="single" w:sz="6" w:space="0" w:color="auto"/>
              <w:right w:val="single" w:sz="6" w:space="0" w:color="auto"/>
            </w:tcBorders>
            <w:vAlign w:val="center"/>
          </w:tcPr>
          <w:p w14:paraId="1197E7E3" w14:textId="77777777" w:rsidR="00EC5C86" w:rsidRDefault="00EC5C86" w:rsidP="004901F6">
            <w:pPr>
              <w:keepNext/>
              <w:keepLines/>
              <w:jc w:val="center"/>
              <w:rPr>
                <w:ins w:id="964" w:author="Per Lindell" w:date="2020-05-05T15:53:00Z"/>
                <w:rFonts w:ascii="Arial" w:hAnsi="Arial"/>
                <w:sz w:val="18"/>
                <w:lang w:val="sv-SE" w:eastAsia="zh-CN"/>
              </w:rPr>
            </w:pPr>
            <w:ins w:id="965" w:author="Per Lindell" w:date="2020-05-05T15:53:00Z">
              <w:r>
                <w:rPr>
                  <w:rFonts w:ascii="Arial" w:hAnsi="Arial"/>
                  <w:sz w:val="18"/>
                  <w:lang w:val="sv-SE" w:eastAsia="zh-CN"/>
                </w:rPr>
                <w:t>40, 80</w:t>
              </w:r>
            </w:ins>
          </w:p>
        </w:tc>
        <w:tc>
          <w:tcPr>
            <w:tcW w:w="1276" w:type="dxa"/>
            <w:tcBorders>
              <w:top w:val="single" w:sz="6" w:space="0" w:color="auto"/>
              <w:left w:val="single" w:sz="6" w:space="0" w:color="auto"/>
              <w:bottom w:val="single" w:sz="6" w:space="0" w:color="auto"/>
              <w:right w:val="single" w:sz="6" w:space="0" w:color="auto"/>
            </w:tcBorders>
            <w:vAlign w:val="center"/>
          </w:tcPr>
          <w:p w14:paraId="0BA7BBD2" w14:textId="77777777" w:rsidR="00EC5C86" w:rsidRDefault="00EC5C86" w:rsidP="004901F6">
            <w:pPr>
              <w:keepNext/>
              <w:keepLines/>
              <w:jc w:val="center"/>
              <w:rPr>
                <w:ins w:id="966" w:author="Per Lindell" w:date="2020-05-05T15:53:00Z"/>
                <w:rFonts w:ascii="Arial" w:hAnsi="Arial"/>
                <w:sz w:val="18"/>
                <w:lang w:val="sv-SE" w:eastAsia="zh-CN"/>
              </w:rPr>
            </w:pPr>
            <w:ins w:id="967" w:author="Per Lindell" w:date="2020-05-05T15:53:00Z">
              <w:r>
                <w:rPr>
                  <w:rFonts w:ascii="Arial" w:hAnsi="Arial"/>
                  <w:sz w:val="18"/>
                  <w:lang w:val="sv-SE" w:eastAsia="zh-CN"/>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3CDD1E49" w14:textId="77777777" w:rsidR="00EC5C86" w:rsidRDefault="00EC5C86" w:rsidP="004901F6">
            <w:pPr>
              <w:keepNext/>
              <w:keepLines/>
              <w:jc w:val="center"/>
              <w:rPr>
                <w:ins w:id="968" w:author="Per Lindell" w:date="2020-05-05T15:53:00Z"/>
                <w:rFonts w:ascii="Arial" w:hAnsi="Arial"/>
                <w:sz w:val="18"/>
                <w:lang w:val="sv-SE" w:eastAsia="zh-CN"/>
              </w:rPr>
            </w:pPr>
            <w:ins w:id="969" w:author="Per Lindell" w:date="2020-05-05T15:53:00Z">
              <w:r>
                <w:rPr>
                  <w:rFonts w:ascii="Arial" w:hAnsi="Arial"/>
                  <w:sz w:val="18"/>
                  <w:lang w:val="sv-SE" w:eastAsia="zh-CN"/>
                </w:rPr>
                <w:t>40</w:t>
              </w:r>
            </w:ins>
          </w:p>
        </w:tc>
        <w:tc>
          <w:tcPr>
            <w:tcW w:w="1215" w:type="dxa"/>
            <w:tcBorders>
              <w:top w:val="single" w:sz="6" w:space="0" w:color="auto"/>
              <w:left w:val="single" w:sz="6" w:space="0" w:color="auto"/>
              <w:bottom w:val="single" w:sz="6" w:space="0" w:color="auto"/>
              <w:right w:val="single" w:sz="6" w:space="0" w:color="auto"/>
            </w:tcBorders>
            <w:vAlign w:val="center"/>
          </w:tcPr>
          <w:p w14:paraId="09DFBCCD" w14:textId="77777777" w:rsidR="00EC5C86" w:rsidRDefault="00EC5C86" w:rsidP="004901F6">
            <w:pPr>
              <w:keepNext/>
              <w:keepLines/>
              <w:jc w:val="center"/>
              <w:rPr>
                <w:ins w:id="970" w:author="Per Lindell" w:date="2020-05-05T15:53:00Z"/>
                <w:rFonts w:ascii="Arial" w:hAnsi="Arial"/>
                <w:sz w:val="18"/>
                <w:lang w:val="sv-SE" w:eastAsia="zh-CN"/>
              </w:rPr>
            </w:pPr>
            <w:ins w:id="971" w:author="Per Lindell" w:date="2020-05-05T15:53:00Z">
              <w:r>
                <w:rPr>
                  <w:rFonts w:ascii="Arial" w:hAnsi="Arial"/>
                  <w:sz w:val="18"/>
                  <w:lang w:val="sv-SE" w:eastAsia="zh-CN"/>
                </w:rPr>
                <w:t>40</w:t>
              </w:r>
            </w:ins>
          </w:p>
        </w:tc>
        <w:tc>
          <w:tcPr>
            <w:tcW w:w="1092" w:type="dxa"/>
            <w:tcBorders>
              <w:top w:val="single" w:sz="6" w:space="0" w:color="auto"/>
              <w:left w:val="single" w:sz="6" w:space="0" w:color="auto"/>
              <w:bottom w:val="single" w:sz="6" w:space="0" w:color="auto"/>
              <w:right w:val="single" w:sz="6" w:space="0" w:color="auto"/>
            </w:tcBorders>
            <w:vAlign w:val="center"/>
          </w:tcPr>
          <w:p w14:paraId="675AB5A0" w14:textId="77777777" w:rsidR="00EC5C86" w:rsidRPr="00372374" w:rsidRDefault="00EC5C86" w:rsidP="004901F6">
            <w:pPr>
              <w:keepNext/>
              <w:keepLines/>
              <w:jc w:val="center"/>
              <w:rPr>
                <w:ins w:id="972" w:author="Per Lindell" w:date="2020-05-05T15:53:00Z"/>
                <w:rFonts w:ascii="Arial" w:hAnsi="Arial"/>
                <w:sz w:val="18"/>
                <w:lang w:val="x-none"/>
              </w:rPr>
            </w:pPr>
          </w:p>
        </w:tc>
        <w:tc>
          <w:tcPr>
            <w:tcW w:w="1089" w:type="dxa"/>
            <w:tcBorders>
              <w:left w:val="single" w:sz="6" w:space="0" w:color="auto"/>
              <w:right w:val="single" w:sz="6" w:space="0" w:color="auto"/>
            </w:tcBorders>
            <w:vAlign w:val="center"/>
          </w:tcPr>
          <w:p w14:paraId="1DF69AF6" w14:textId="77777777" w:rsidR="00EC5C86" w:rsidRDefault="00EC5C86" w:rsidP="004901F6">
            <w:pPr>
              <w:jc w:val="center"/>
              <w:rPr>
                <w:ins w:id="973" w:author="Per Lindell" w:date="2020-05-05T15:53:00Z"/>
                <w:rFonts w:ascii="Arial" w:eastAsia="DengXian" w:hAnsi="Arial"/>
                <w:sz w:val="18"/>
                <w:lang w:val="sv-SE" w:eastAsia="zh-CN"/>
              </w:rPr>
            </w:pPr>
            <w:ins w:id="974" w:author="Per Lindell" w:date="2020-05-05T15:53:00Z">
              <w:r>
                <w:rPr>
                  <w:rFonts w:ascii="Arial" w:eastAsia="DengXian" w:hAnsi="Arial"/>
                  <w:sz w:val="18"/>
                  <w:lang w:val="sv-SE" w:eastAsia="zh-CN"/>
                </w:rPr>
                <w:t>200</w:t>
              </w:r>
            </w:ins>
          </w:p>
        </w:tc>
        <w:tc>
          <w:tcPr>
            <w:tcW w:w="1148" w:type="dxa"/>
            <w:tcBorders>
              <w:left w:val="single" w:sz="6" w:space="0" w:color="auto"/>
              <w:right w:val="single" w:sz="4" w:space="0" w:color="auto"/>
            </w:tcBorders>
            <w:vAlign w:val="center"/>
          </w:tcPr>
          <w:p w14:paraId="18A38F0F" w14:textId="77777777" w:rsidR="00EC5C86" w:rsidRDefault="00EC5C86" w:rsidP="004901F6">
            <w:pPr>
              <w:jc w:val="center"/>
              <w:rPr>
                <w:ins w:id="975" w:author="Per Lindell" w:date="2020-05-05T15:53:00Z"/>
                <w:rFonts w:ascii="Arial" w:hAnsi="Arial"/>
                <w:sz w:val="18"/>
              </w:rPr>
            </w:pPr>
          </w:p>
        </w:tc>
      </w:tr>
      <w:tr w:rsidR="00EC5C86" w:rsidRPr="00372374" w14:paraId="6FF87834" w14:textId="77777777" w:rsidTr="004901F6">
        <w:trPr>
          <w:jc w:val="center"/>
          <w:ins w:id="976" w:author="Per Lindell" w:date="2020-05-05T15:53:00Z"/>
        </w:trPr>
        <w:tc>
          <w:tcPr>
            <w:tcW w:w="1223" w:type="dxa"/>
            <w:tcBorders>
              <w:left w:val="single" w:sz="4" w:space="0" w:color="auto"/>
              <w:right w:val="single" w:sz="6" w:space="0" w:color="auto"/>
            </w:tcBorders>
          </w:tcPr>
          <w:p w14:paraId="73CD2CA5" w14:textId="77777777" w:rsidR="00EC5C86" w:rsidRPr="00F3487D" w:rsidRDefault="00EC5C86" w:rsidP="004901F6">
            <w:pPr>
              <w:jc w:val="center"/>
              <w:rPr>
                <w:ins w:id="977" w:author="Per Lindell" w:date="2020-05-05T15:53:00Z"/>
              </w:rPr>
            </w:pPr>
            <w:ins w:id="978" w:author="Per Lindell" w:date="2020-05-05T15:53:00Z">
              <w:r w:rsidRPr="00F3487D">
                <w:t>CA_n46I</w:t>
              </w:r>
            </w:ins>
          </w:p>
        </w:tc>
        <w:tc>
          <w:tcPr>
            <w:tcW w:w="1182" w:type="dxa"/>
            <w:tcBorders>
              <w:left w:val="single" w:sz="6" w:space="0" w:color="auto"/>
              <w:right w:val="single" w:sz="6" w:space="0" w:color="auto"/>
            </w:tcBorders>
          </w:tcPr>
          <w:p w14:paraId="21369ADF" w14:textId="77777777" w:rsidR="00EC5C86" w:rsidRPr="00F3487D" w:rsidRDefault="00EC5C86" w:rsidP="004901F6">
            <w:pPr>
              <w:jc w:val="center"/>
              <w:rPr>
                <w:ins w:id="979" w:author="Per Lindell" w:date="2020-05-05T15:53:00Z"/>
              </w:rPr>
            </w:pPr>
            <w:ins w:id="980" w:author="Per Lindell" w:date="2020-05-05T15:53:00Z">
              <w:r w:rsidRPr="00F3487D">
                <w:t>CA_n46A</w:t>
              </w:r>
            </w:ins>
          </w:p>
        </w:tc>
        <w:tc>
          <w:tcPr>
            <w:tcW w:w="1276" w:type="dxa"/>
            <w:tcBorders>
              <w:top w:val="single" w:sz="6" w:space="0" w:color="auto"/>
              <w:left w:val="single" w:sz="6" w:space="0" w:color="auto"/>
              <w:bottom w:val="single" w:sz="6" w:space="0" w:color="auto"/>
              <w:right w:val="single" w:sz="6" w:space="0" w:color="auto"/>
            </w:tcBorders>
            <w:vAlign w:val="center"/>
          </w:tcPr>
          <w:p w14:paraId="46E02A43" w14:textId="77777777" w:rsidR="00EC5C86" w:rsidRPr="00535CE8" w:rsidRDefault="00EC5C86" w:rsidP="004901F6">
            <w:pPr>
              <w:keepNext/>
              <w:keepLines/>
              <w:jc w:val="center"/>
              <w:rPr>
                <w:ins w:id="981" w:author="Per Lindell" w:date="2020-05-05T15:53:00Z"/>
                <w:rFonts w:ascii="Arial" w:hAnsi="Arial"/>
                <w:sz w:val="18"/>
                <w:lang w:val="sv-SE" w:eastAsia="ja-JP"/>
              </w:rPr>
            </w:pPr>
            <w:ins w:id="982" w:author="Per Lindell" w:date="2020-05-05T15:53:00Z">
              <w:r>
                <w:rPr>
                  <w:rFonts w:ascii="Arial" w:hAnsi="Arial"/>
                  <w:sz w:val="18"/>
                  <w:lang w:val="sv-SE" w:eastAsia="ja-JP"/>
                </w:rPr>
                <w:t>60</w:t>
              </w:r>
            </w:ins>
          </w:p>
        </w:tc>
        <w:tc>
          <w:tcPr>
            <w:tcW w:w="1276" w:type="dxa"/>
            <w:tcBorders>
              <w:top w:val="single" w:sz="6" w:space="0" w:color="auto"/>
              <w:left w:val="single" w:sz="6" w:space="0" w:color="auto"/>
              <w:bottom w:val="single" w:sz="6" w:space="0" w:color="auto"/>
              <w:right w:val="single" w:sz="6" w:space="0" w:color="auto"/>
            </w:tcBorders>
            <w:vAlign w:val="center"/>
          </w:tcPr>
          <w:p w14:paraId="20C23099" w14:textId="77777777" w:rsidR="00EC5C86" w:rsidRDefault="00EC5C86" w:rsidP="004901F6">
            <w:pPr>
              <w:keepNext/>
              <w:keepLines/>
              <w:jc w:val="center"/>
              <w:rPr>
                <w:ins w:id="983" w:author="Per Lindell" w:date="2020-05-05T15:53:00Z"/>
                <w:rFonts w:ascii="Arial" w:hAnsi="Arial"/>
                <w:sz w:val="18"/>
                <w:lang w:val="en-US" w:eastAsia="ja-JP"/>
              </w:rPr>
            </w:pPr>
            <w:ins w:id="984" w:author="Per Lindell" w:date="2020-05-05T15:53:00Z">
              <w:r>
                <w:rPr>
                  <w:rFonts w:ascii="Arial" w:hAnsi="Arial"/>
                  <w:sz w:val="18"/>
                  <w:lang w:val="en-US" w:eastAsia="ja-JP"/>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54CF1268" w14:textId="77777777" w:rsidR="00EC5C86" w:rsidRPr="00535CE8" w:rsidRDefault="00EC5C86" w:rsidP="004901F6">
            <w:pPr>
              <w:keepNext/>
              <w:keepLines/>
              <w:jc w:val="center"/>
              <w:rPr>
                <w:ins w:id="985" w:author="Per Lindell" w:date="2020-05-05T15:53:00Z"/>
                <w:rFonts w:ascii="Arial" w:hAnsi="Arial"/>
                <w:sz w:val="18"/>
                <w:lang w:val="sv-SE"/>
              </w:rPr>
            </w:pPr>
            <w:ins w:id="986" w:author="Per Lindell" w:date="2020-05-05T15:53:00Z">
              <w:r>
                <w:rPr>
                  <w:rFonts w:ascii="Arial" w:hAnsi="Arial"/>
                  <w:sz w:val="18"/>
                  <w:lang w:val="sv-SE"/>
                </w:rPr>
                <w:t>40</w:t>
              </w:r>
            </w:ins>
          </w:p>
        </w:tc>
        <w:tc>
          <w:tcPr>
            <w:tcW w:w="1215" w:type="dxa"/>
            <w:tcBorders>
              <w:top w:val="single" w:sz="6" w:space="0" w:color="auto"/>
              <w:left w:val="single" w:sz="6" w:space="0" w:color="auto"/>
              <w:bottom w:val="single" w:sz="6" w:space="0" w:color="auto"/>
              <w:right w:val="single" w:sz="6" w:space="0" w:color="auto"/>
            </w:tcBorders>
            <w:vAlign w:val="center"/>
          </w:tcPr>
          <w:p w14:paraId="2701FBCC" w14:textId="77777777" w:rsidR="00EC5C86" w:rsidRPr="00535CE8" w:rsidRDefault="00EC5C86" w:rsidP="004901F6">
            <w:pPr>
              <w:keepNext/>
              <w:keepLines/>
              <w:jc w:val="center"/>
              <w:rPr>
                <w:ins w:id="987" w:author="Per Lindell" w:date="2020-05-05T15:53:00Z"/>
                <w:rFonts w:ascii="Arial" w:hAnsi="Arial"/>
                <w:sz w:val="18"/>
                <w:lang w:val="sv-SE"/>
              </w:rPr>
            </w:pPr>
            <w:ins w:id="988" w:author="Per Lindell" w:date="2020-05-05T15:53:00Z">
              <w:r>
                <w:rPr>
                  <w:rFonts w:ascii="Arial" w:hAnsi="Arial"/>
                  <w:sz w:val="18"/>
                  <w:lang w:val="sv-SE"/>
                </w:rPr>
                <w:t>40</w:t>
              </w:r>
            </w:ins>
          </w:p>
        </w:tc>
        <w:tc>
          <w:tcPr>
            <w:tcW w:w="1092" w:type="dxa"/>
            <w:tcBorders>
              <w:top w:val="single" w:sz="6" w:space="0" w:color="auto"/>
              <w:left w:val="single" w:sz="6" w:space="0" w:color="auto"/>
              <w:bottom w:val="single" w:sz="6" w:space="0" w:color="auto"/>
              <w:right w:val="single" w:sz="6" w:space="0" w:color="auto"/>
            </w:tcBorders>
            <w:vAlign w:val="center"/>
          </w:tcPr>
          <w:p w14:paraId="122576B0" w14:textId="77777777" w:rsidR="00EC5C86" w:rsidRPr="00535CE8" w:rsidRDefault="00EC5C86" w:rsidP="004901F6">
            <w:pPr>
              <w:keepNext/>
              <w:keepLines/>
              <w:jc w:val="center"/>
              <w:rPr>
                <w:ins w:id="989" w:author="Per Lindell" w:date="2020-05-05T15:53:00Z"/>
                <w:rFonts w:ascii="Arial" w:hAnsi="Arial"/>
                <w:sz w:val="18"/>
                <w:lang w:val="sv-SE"/>
              </w:rPr>
            </w:pPr>
            <w:ins w:id="990" w:author="Per Lindell" w:date="2020-05-05T15:53:00Z">
              <w:r>
                <w:rPr>
                  <w:rFonts w:ascii="Arial" w:hAnsi="Arial"/>
                  <w:sz w:val="18"/>
                  <w:lang w:val="sv-SE"/>
                </w:rPr>
                <w:t>40</w:t>
              </w:r>
            </w:ins>
          </w:p>
        </w:tc>
        <w:tc>
          <w:tcPr>
            <w:tcW w:w="1089" w:type="dxa"/>
            <w:tcBorders>
              <w:left w:val="single" w:sz="6" w:space="0" w:color="auto"/>
              <w:bottom w:val="single" w:sz="6" w:space="0" w:color="auto"/>
              <w:right w:val="single" w:sz="6" w:space="0" w:color="auto"/>
            </w:tcBorders>
            <w:vAlign w:val="center"/>
          </w:tcPr>
          <w:p w14:paraId="4246EC8B" w14:textId="77777777" w:rsidR="00EC5C86" w:rsidRDefault="00EC5C86" w:rsidP="004901F6">
            <w:pPr>
              <w:jc w:val="center"/>
              <w:rPr>
                <w:ins w:id="991" w:author="Per Lindell" w:date="2020-05-05T15:53:00Z"/>
                <w:rFonts w:ascii="Arial" w:hAnsi="Arial"/>
                <w:sz w:val="18"/>
                <w:lang w:eastAsia="zh-CN"/>
              </w:rPr>
            </w:pPr>
            <w:ins w:id="992" w:author="Per Lindell" w:date="2020-05-05T15:53:00Z">
              <w:r>
                <w:rPr>
                  <w:rFonts w:ascii="Arial" w:hAnsi="Arial"/>
                  <w:sz w:val="18"/>
                  <w:lang w:eastAsia="zh-CN"/>
                </w:rPr>
                <w:t>220</w:t>
              </w:r>
            </w:ins>
          </w:p>
        </w:tc>
        <w:tc>
          <w:tcPr>
            <w:tcW w:w="1148" w:type="dxa"/>
            <w:tcBorders>
              <w:left w:val="single" w:sz="6" w:space="0" w:color="auto"/>
              <w:right w:val="single" w:sz="4" w:space="0" w:color="auto"/>
            </w:tcBorders>
            <w:vAlign w:val="center"/>
          </w:tcPr>
          <w:p w14:paraId="35ED6996" w14:textId="77777777" w:rsidR="00EC5C86" w:rsidRDefault="00EC5C86" w:rsidP="004901F6">
            <w:pPr>
              <w:jc w:val="center"/>
              <w:rPr>
                <w:ins w:id="993" w:author="Per Lindell" w:date="2020-05-05T15:53:00Z"/>
                <w:rFonts w:ascii="Arial" w:hAnsi="Arial"/>
                <w:sz w:val="18"/>
              </w:rPr>
            </w:pPr>
          </w:p>
        </w:tc>
      </w:tr>
    </w:tbl>
    <w:p w14:paraId="2A28657E" w14:textId="77777777" w:rsidR="00EC5C86" w:rsidRDefault="00EC5C86" w:rsidP="00EC5C86">
      <w:pPr>
        <w:rPr>
          <w:ins w:id="994" w:author="Per Lindell" w:date="2020-05-05T15:53:00Z"/>
        </w:rPr>
      </w:pPr>
    </w:p>
    <w:p w14:paraId="3F7046B6" w14:textId="77777777" w:rsidR="00EC5C86" w:rsidRDefault="00EC5C86" w:rsidP="00EC5C86">
      <w:pPr>
        <w:pStyle w:val="Heading3"/>
        <w:rPr>
          <w:ins w:id="995" w:author="Per Lindell" w:date="2020-05-05T15:54:00Z"/>
          <w:lang w:val="en-US"/>
        </w:rPr>
      </w:pPr>
      <w:bookmarkStart w:id="996" w:name="_Toc39586604"/>
      <w:ins w:id="997" w:author="Per Lindell" w:date="2020-05-05T15:53:00Z">
        <w:r>
          <w:rPr>
            <w:szCs w:val="28"/>
          </w:rPr>
          <w:t>5.8.3</w:t>
        </w:r>
        <w:r w:rsidRPr="003A2B17">
          <w:rPr>
            <w:rFonts w:ascii="Calibri" w:hAnsi="Calibri"/>
            <w:noProof/>
            <w:sz w:val="22"/>
            <w:szCs w:val="22"/>
            <w:lang w:val="en-US"/>
          </w:rPr>
          <w:tab/>
        </w:r>
        <w:r>
          <w:rPr>
            <w:szCs w:val="28"/>
          </w:rPr>
          <w:t>Co-existence studies</w:t>
        </w:r>
      </w:ins>
      <w:bookmarkEnd w:id="996"/>
    </w:p>
    <w:p w14:paraId="706B2F16" w14:textId="77777777" w:rsidR="00EC5C86" w:rsidRDefault="00EC5C86" w:rsidP="00EC5C86">
      <w:pPr>
        <w:rPr>
          <w:ins w:id="998" w:author="Per Lindell" w:date="2020-05-05T15:53:00Z"/>
        </w:rPr>
      </w:pPr>
      <w:ins w:id="999" w:author="Per Lindell" w:date="2020-05-05T15:53:00Z">
        <w:r w:rsidRPr="00036EFF">
          <w:t>There are no co-existence issues for this combination.</w:t>
        </w:r>
      </w:ins>
    </w:p>
    <w:p w14:paraId="598BE3E8" w14:textId="374FD535" w:rsidR="00EC5C86" w:rsidRDefault="00EC5C86" w:rsidP="00EC5C86">
      <w:pPr>
        <w:pStyle w:val="Heading3"/>
        <w:rPr>
          <w:ins w:id="1000" w:author="Per Lindell" w:date="2020-05-05T15:54:00Z"/>
          <w:lang w:val="en-US"/>
        </w:rPr>
      </w:pPr>
      <w:bookmarkStart w:id="1001" w:name="_Toc39586605"/>
      <w:ins w:id="1002" w:author="Per Lindell" w:date="2020-05-05T15:53:00Z">
        <w:r>
          <w:rPr>
            <w:szCs w:val="28"/>
          </w:rPr>
          <w:t>5.8.4</w:t>
        </w:r>
      </w:ins>
      <w:ins w:id="1003" w:author="Per Lindell" w:date="2020-05-05T15:55:00Z">
        <w:r w:rsidRPr="003A2B17">
          <w:rPr>
            <w:rFonts w:ascii="Calibri" w:hAnsi="Calibri"/>
            <w:noProof/>
            <w:sz w:val="22"/>
            <w:szCs w:val="22"/>
            <w:lang w:val="en-US"/>
          </w:rPr>
          <w:tab/>
        </w:r>
      </w:ins>
      <w:ins w:id="1004" w:author="Per Lindell" w:date="2020-05-05T15:53:00Z">
        <w:r w:rsidRPr="000D7A16">
          <w:rPr>
            <w:szCs w:val="28"/>
          </w:rPr>
          <w:t>REFSENS</w:t>
        </w:r>
      </w:ins>
      <w:bookmarkEnd w:id="1001"/>
    </w:p>
    <w:p w14:paraId="6FCE3A3F" w14:textId="77777777" w:rsidR="00EC5C86" w:rsidRDefault="00EC5C86" w:rsidP="00EC5C86">
      <w:pPr>
        <w:snapToGrid w:val="0"/>
        <w:spacing w:after="120"/>
        <w:rPr>
          <w:ins w:id="1005" w:author="Per Lindell" w:date="2020-05-05T15:53:00Z"/>
        </w:rPr>
      </w:pPr>
      <w:ins w:id="1006" w:author="Per Lindell" w:date="2020-05-05T15:53:00Z">
        <w:r>
          <w:t xml:space="preserve">In Rel-13 LAA, only CA was allowed involving band 46, thus we did not have any REFSENS values introduced in the REFSENS table in Section 7 of the spec. </w:t>
        </w:r>
      </w:ins>
    </w:p>
    <w:p w14:paraId="559D87BC" w14:textId="77777777" w:rsidR="00EC5C86" w:rsidRDefault="00EC5C86" w:rsidP="00EC5C86">
      <w:pPr>
        <w:snapToGrid w:val="0"/>
        <w:spacing w:after="120"/>
        <w:rPr>
          <w:ins w:id="1007" w:author="Per Lindell" w:date="2020-05-05T15:53:00Z"/>
        </w:rPr>
      </w:pPr>
      <w:ins w:id="1008" w:author="Per Lindell" w:date="2020-05-05T15:53:00Z">
        <w:r>
          <w:t xml:space="preserve">In Rel-16, we will also have standalone NR-U operations. Following LAA specification, REFSENS for 15kHz SCS with 20MHz CBW can be reused as -90dBm. However, the other REFENS numbers need to be investigated. </w:t>
        </w:r>
      </w:ins>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74"/>
        <w:gridCol w:w="851"/>
        <w:gridCol w:w="1065"/>
        <w:gridCol w:w="1065"/>
        <w:gridCol w:w="1198"/>
        <w:gridCol w:w="1380"/>
        <w:gridCol w:w="1065"/>
        <w:gridCol w:w="1065"/>
        <w:gridCol w:w="1328"/>
        <w:gridCol w:w="1065"/>
        <w:gridCol w:w="1065"/>
        <w:gridCol w:w="1065"/>
        <w:gridCol w:w="1339"/>
        <w:gridCol w:w="1065"/>
        <w:gridCol w:w="1065"/>
        <w:gridCol w:w="1265"/>
      </w:tblGrid>
      <w:tr w:rsidR="00EC5C86" w:rsidRPr="001C0CC4" w14:paraId="6B619982" w14:textId="77777777" w:rsidTr="004901F6">
        <w:trPr>
          <w:cantSplit/>
          <w:trHeight w:val="255"/>
          <w:tblHeader/>
          <w:jc w:val="center"/>
          <w:ins w:id="1009" w:author="Per Lindell" w:date="2020-05-05T15:53:00Z"/>
        </w:trPr>
        <w:tc>
          <w:tcPr>
            <w:tcW w:w="290" w:type="pct"/>
            <w:tcBorders>
              <w:top w:val="single" w:sz="4" w:space="0" w:color="auto"/>
              <w:left w:val="single" w:sz="4" w:space="0" w:color="auto"/>
              <w:bottom w:val="single" w:sz="4" w:space="0" w:color="auto"/>
              <w:right w:val="single" w:sz="4" w:space="0" w:color="auto"/>
            </w:tcBorders>
          </w:tcPr>
          <w:p w14:paraId="176D1316" w14:textId="77777777" w:rsidR="00EC5C86" w:rsidRPr="001C0CC4" w:rsidRDefault="00EC5C86" w:rsidP="004901F6">
            <w:pPr>
              <w:pStyle w:val="TAH"/>
              <w:keepNext w:val="0"/>
              <w:ind w:left="-12" w:firstLine="12"/>
              <w:rPr>
                <w:ins w:id="1010" w:author="Per Lindell" w:date="2020-05-05T15:53:00Z"/>
              </w:rPr>
            </w:pPr>
          </w:p>
        </w:tc>
        <w:tc>
          <w:tcPr>
            <w:tcW w:w="4710" w:type="pct"/>
            <w:gridSpan w:val="16"/>
            <w:tcBorders>
              <w:top w:val="single" w:sz="4" w:space="0" w:color="auto"/>
              <w:left w:val="single" w:sz="4" w:space="0" w:color="auto"/>
              <w:bottom w:val="single" w:sz="4" w:space="0" w:color="auto"/>
              <w:right w:val="single" w:sz="4" w:space="0" w:color="auto"/>
            </w:tcBorders>
          </w:tcPr>
          <w:p w14:paraId="4E81FA06" w14:textId="77777777" w:rsidR="00EC5C86" w:rsidRPr="001C0CC4" w:rsidRDefault="00EC5C86" w:rsidP="004901F6">
            <w:pPr>
              <w:pStyle w:val="TAH"/>
              <w:keepNext w:val="0"/>
              <w:rPr>
                <w:ins w:id="1011" w:author="Per Lindell" w:date="2020-05-05T15:53:00Z"/>
              </w:rPr>
            </w:pPr>
            <w:ins w:id="1012" w:author="Per Lindell" w:date="2020-05-05T15:53:00Z">
              <w:r w:rsidRPr="001C0CC4">
                <w:t>Operating band / SCS / Channel bandwidth / Duplex-mode</w:t>
              </w:r>
            </w:ins>
          </w:p>
        </w:tc>
      </w:tr>
      <w:tr w:rsidR="00EC5C86" w:rsidRPr="001C0CC4" w14:paraId="3250B5D2" w14:textId="77777777" w:rsidTr="004901F6">
        <w:trPr>
          <w:cantSplit/>
          <w:trHeight w:val="420"/>
          <w:tblHeader/>
          <w:jc w:val="center"/>
          <w:ins w:id="1013" w:author="Per Lindell" w:date="2020-05-05T15:53:00Z"/>
        </w:trPr>
        <w:tc>
          <w:tcPr>
            <w:tcW w:w="418" w:type="pct"/>
            <w:gridSpan w:val="2"/>
            <w:shd w:val="clear" w:color="auto" w:fill="auto"/>
            <w:vAlign w:val="center"/>
          </w:tcPr>
          <w:p w14:paraId="1A4B0E8F" w14:textId="77777777" w:rsidR="00EC5C86" w:rsidRPr="001C0CC4" w:rsidRDefault="00EC5C86" w:rsidP="004901F6">
            <w:pPr>
              <w:pStyle w:val="TAH"/>
              <w:keepNext w:val="0"/>
              <w:rPr>
                <w:ins w:id="1014" w:author="Per Lindell" w:date="2020-05-05T15:53:00Z"/>
                <w:rFonts w:eastAsia="MS Mincho"/>
              </w:rPr>
            </w:pPr>
            <w:ins w:id="1015" w:author="Per Lindell" w:date="2020-05-05T15:53:00Z">
              <w:r w:rsidRPr="001C0CC4">
                <w:t>Operating Band</w:t>
              </w:r>
            </w:ins>
          </w:p>
        </w:tc>
        <w:tc>
          <w:tcPr>
            <w:tcW w:w="230" w:type="pct"/>
          </w:tcPr>
          <w:p w14:paraId="4C7A4104" w14:textId="77777777" w:rsidR="00EC5C86" w:rsidRPr="001C0CC4" w:rsidRDefault="00EC5C86" w:rsidP="004901F6">
            <w:pPr>
              <w:pStyle w:val="TAH"/>
              <w:keepNext w:val="0"/>
              <w:rPr>
                <w:ins w:id="1016" w:author="Per Lindell" w:date="2020-05-05T15:53:00Z"/>
              </w:rPr>
            </w:pPr>
            <w:ins w:id="1017" w:author="Per Lindell" w:date="2020-05-05T15:53:00Z">
              <w:r w:rsidRPr="001C0CC4">
                <w:t>SCS kHz</w:t>
              </w:r>
            </w:ins>
          </w:p>
        </w:tc>
        <w:tc>
          <w:tcPr>
            <w:tcW w:w="288" w:type="pct"/>
            <w:shd w:val="clear" w:color="auto" w:fill="auto"/>
            <w:vAlign w:val="center"/>
          </w:tcPr>
          <w:p w14:paraId="091D11B8" w14:textId="77777777" w:rsidR="00EC5C86" w:rsidRPr="001C0CC4" w:rsidRDefault="00EC5C86" w:rsidP="004901F6">
            <w:pPr>
              <w:pStyle w:val="TAH"/>
              <w:keepNext w:val="0"/>
              <w:rPr>
                <w:ins w:id="1018" w:author="Per Lindell" w:date="2020-05-05T15:53:00Z"/>
              </w:rPr>
            </w:pPr>
            <w:ins w:id="1019" w:author="Per Lindell" w:date="2020-05-05T15:53:00Z">
              <w:r w:rsidRPr="001C0CC4">
                <w:t>5</w:t>
              </w:r>
            </w:ins>
          </w:p>
          <w:p w14:paraId="3B3D7C76" w14:textId="77777777" w:rsidR="00EC5C86" w:rsidRPr="001C0CC4" w:rsidRDefault="00EC5C86" w:rsidP="004901F6">
            <w:pPr>
              <w:pStyle w:val="TAH"/>
              <w:keepNext w:val="0"/>
              <w:rPr>
                <w:ins w:id="1020" w:author="Per Lindell" w:date="2020-05-05T15:53:00Z"/>
                <w:rFonts w:eastAsia="MS Mincho"/>
              </w:rPr>
            </w:pPr>
            <w:ins w:id="1021" w:author="Per Lindell" w:date="2020-05-05T15:53:00Z">
              <w:r w:rsidRPr="001C0CC4">
                <w:t>MHz</w:t>
              </w:r>
              <w:r w:rsidRPr="001C0CC4">
                <w:br/>
                <w:t>(dBm)</w:t>
              </w:r>
            </w:ins>
          </w:p>
        </w:tc>
        <w:tc>
          <w:tcPr>
            <w:tcW w:w="288" w:type="pct"/>
            <w:shd w:val="clear" w:color="auto" w:fill="auto"/>
            <w:vAlign w:val="center"/>
          </w:tcPr>
          <w:p w14:paraId="40DC92AF" w14:textId="77777777" w:rsidR="00EC5C86" w:rsidRPr="001C0CC4" w:rsidRDefault="00EC5C86" w:rsidP="004901F6">
            <w:pPr>
              <w:pStyle w:val="TAH"/>
              <w:keepNext w:val="0"/>
              <w:rPr>
                <w:ins w:id="1022" w:author="Per Lindell" w:date="2020-05-05T15:53:00Z"/>
              </w:rPr>
            </w:pPr>
            <w:ins w:id="1023" w:author="Per Lindell" w:date="2020-05-05T15:53:00Z">
              <w:r w:rsidRPr="001C0CC4">
                <w:t>10</w:t>
              </w:r>
            </w:ins>
          </w:p>
          <w:p w14:paraId="68F418EA" w14:textId="77777777" w:rsidR="00EC5C86" w:rsidRPr="001C0CC4" w:rsidRDefault="00EC5C86" w:rsidP="004901F6">
            <w:pPr>
              <w:pStyle w:val="TAH"/>
              <w:keepNext w:val="0"/>
              <w:rPr>
                <w:ins w:id="1024" w:author="Per Lindell" w:date="2020-05-05T15:53:00Z"/>
                <w:rFonts w:eastAsia="MS Mincho"/>
              </w:rPr>
            </w:pPr>
            <w:ins w:id="1025" w:author="Per Lindell" w:date="2020-05-05T15:53:00Z">
              <w:r w:rsidRPr="001C0CC4">
                <w:t>MHz</w:t>
              </w:r>
              <w:r w:rsidRPr="001C0CC4">
                <w:br/>
                <w:t>(dBm)</w:t>
              </w:r>
            </w:ins>
          </w:p>
        </w:tc>
        <w:tc>
          <w:tcPr>
            <w:tcW w:w="324" w:type="pct"/>
            <w:shd w:val="clear" w:color="auto" w:fill="auto"/>
            <w:vAlign w:val="center"/>
          </w:tcPr>
          <w:p w14:paraId="776CC4F0" w14:textId="77777777" w:rsidR="00EC5C86" w:rsidRPr="001C0CC4" w:rsidRDefault="00EC5C86" w:rsidP="004901F6">
            <w:pPr>
              <w:pStyle w:val="TAH"/>
              <w:keepNext w:val="0"/>
              <w:rPr>
                <w:ins w:id="1026" w:author="Per Lindell" w:date="2020-05-05T15:53:00Z"/>
              </w:rPr>
            </w:pPr>
            <w:ins w:id="1027" w:author="Per Lindell" w:date="2020-05-05T15:53:00Z">
              <w:r w:rsidRPr="001C0CC4">
                <w:t>15</w:t>
              </w:r>
            </w:ins>
          </w:p>
          <w:p w14:paraId="22CC15AA" w14:textId="77777777" w:rsidR="00EC5C86" w:rsidRPr="001C0CC4" w:rsidRDefault="00EC5C86" w:rsidP="004901F6">
            <w:pPr>
              <w:pStyle w:val="TAH"/>
              <w:keepNext w:val="0"/>
              <w:rPr>
                <w:ins w:id="1028" w:author="Per Lindell" w:date="2020-05-05T15:53:00Z"/>
                <w:rFonts w:eastAsia="MS Mincho"/>
              </w:rPr>
            </w:pPr>
            <w:ins w:id="1029" w:author="Per Lindell" w:date="2020-05-05T15:53:00Z">
              <w:r w:rsidRPr="001C0CC4">
                <w:t>MHz</w:t>
              </w:r>
              <w:r w:rsidRPr="001C0CC4">
                <w:br/>
                <w:t>(dBm)</w:t>
              </w:r>
            </w:ins>
          </w:p>
        </w:tc>
        <w:tc>
          <w:tcPr>
            <w:tcW w:w="373" w:type="pct"/>
            <w:shd w:val="clear" w:color="auto" w:fill="auto"/>
            <w:vAlign w:val="center"/>
          </w:tcPr>
          <w:p w14:paraId="0A67D295" w14:textId="77777777" w:rsidR="00EC5C86" w:rsidRPr="001C0CC4" w:rsidRDefault="00EC5C86" w:rsidP="004901F6">
            <w:pPr>
              <w:pStyle w:val="TAH"/>
              <w:keepNext w:val="0"/>
              <w:rPr>
                <w:ins w:id="1030" w:author="Per Lindell" w:date="2020-05-05T15:53:00Z"/>
              </w:rPr>
            </w:pPr>
            <w:ins w:id="1031" w:author="Per Lindell" w:date="2020-05-05T15:53:00Z">
              <w:r w:rsidRPr="001C0CC4">
                <w:t>20</w:t>
              </w:r>
            </w:ins>
          </w:p>
          <w:p w14:paraId="4C065DF8" w14:textId="77777777" w:rsidR="00EC5C86" w:rsidRPr="001C0CC4" w:rsidRDefault="00EC5C86" w:rsidP="004901F6">
            <w:pPr>
              <w:pStyle w:val="TAH"/>
              <w:keepNext w:val="0"/>
              <w:rPr>
                <w:ins w:id="1032" w:author="Per Lindell" w:date="2020-05-05T15:53:00Z"/>
                <w:rFonts w:eastAsia="MS Mincho"/>
              </w:rPr>
            </w:pPr>
            <w:ins w:id="1033" w:author="Per Lindell" w:date="2020-05-05T15:53:00Z">
              <w:r w:rsidRPr="001C0CC4">
                <w:t>MHz</w:t>
              </w:r>
              <w:r w:rsidRPr="001C0CC4">
                <w:br/>
                <w:t>(dBm)</w:t>
              </w:r>
            </w:ins>
          </w:p>
        </w:tc>
        <w:tc>
          <w:tcPr>
            <w:tcW w:w="288" w:type="pct"/>
            <w:shd w:val="clear" w:color="auto" w:fill="auto"/>
            <w:vAlign w:val="center"/>
          </w:tcPr>
          <w:p w14:paraId="2B4FC3A5" w14:textId="77777777" w:rsidR="00EC5C86" w:rsidRPr="001C0CC4" w:rsidRDefault="00EC5C86" w:rsidP="004901F6">
            <w:pPr>
              <w:pStyle w:val="TAH"/>
              <w:keepNext w:val="0"/>
              <w:rPr>
                <w:ins w:id="1034" w:author="Per Lindell" w:date="2020-05-05T15:53:00Z"/>
              </w:rPr>
            </w:pPr>
            <w:ins w:id="1035" w:author="Per Lindell" w:date="2020-05-05T15:53:00Z">
              <w:r w:rsidRPr="001C0CC4">
                <w:t>25</w:t>
              </w:r>
            </w:ins>
          </w:p>
          <w:p w14:paraId="2E114E89" w14:textId="77777777" w:rsidR="00EC5C86" w:rsidRPr="001C0CC4" w:rsidRDefault="00EC5C86" w:rsidP="004901F6">
            <w:pPr>
              <w:pStyle w:val="TAH"/>
              <w:keepNext w:val="0"/>
              <w:rPr>
                <w:ins w:id="1036" w:author="Per Lindell" w:date="2020-05-05T15:53:00Z"/>
                <w:rFonts w:eastAsia="MS Mincho"/>
              </w:rPr>
            </w:pPr>
            <w:ins w:id="1037" w:author="Per Lindell" w:date="2020-05-05T15:53:00Z">
              <w:r w:rsidRPr="001C0CC4">
                <w:t>MHz</w:t>
              </w:r>
              <w:r w:rsidRPr="001C0CC4">
                <w:br/>
                <w:t>(dBm)</w:t>
              </w:r>
            </w:ins>
          </w:p>
        </w:tc>
        <w:tc>
          <w:tcPr>
            <w:tcW w:w="288" w:type="pct"/>
          </w:tcPr>
          <w:p w14:paraId="68FE9D15" w14:textId="77777777" w:rsidR="00EC5C86" w:rsidRPr="001C0CC4" w:rsidRDefault="00EC5C86" w:rsidP="004901F6">
            <w:pPr>
              <w:pStyle w:val="TAH"/>
              <w:keepNext w:val="0"/>
              <w:rPr>
                <w:ins w:id="1038" w:author="Per Lindell" w:date="2020-05-05T15:53:00Z"/>
              </w:rPr>
            </w:pPr>
            <w:ins w:id="1039" w:author="Per Lindell" w:date="2020-05-05T15:53:00Z">
              <w:r w:rsidRPr="001C0CC4">
                <w:t>30 MHz (dBm)</w:t>
              </w:r>
            </w:ins>
          </w:p>
        </w:tc>
        <w:tc>
          <w:tcPr>
            <w:tcW w:w="359" w:type="pct"/>
            <w:shd w:val="clear" w:color="auto" w:fill="auto"/>
            <w:vAlign w:val="center"/>
          </w:tcPr>
          <w:p w14:paraId="0ADD1B21" w14:textId="77777777" w:rsidR="00EC5C86" w:rsidRPr="001C0CC4" w:rsidRDefault="00EC5C86" w:rsidP="004901F6">
            <w:pPr>
              <w:pStyle w:val="TAH"/>
              <w:keepNext w:val="0"/>
              <w:rPr>
                <w:ins w:id="1040" w:author="Per Lindell" w:date="2020-05-05T15:53:00Z"/>
              </w:rPr>
            </w:pPr>
            <w:ins w:id="1041" w:author="Per Lindell" w:date="2020-05-05T15:53:00Z">
              <w:r w:rsidRPr="001C0CC4">
                <w:t>40</w:t>
              </w:r>
            </w:ins>
          </w:p>
          <w:p w14:paraId="5F667510" w14:textId="77777777" w:rsidR="00EC5C86" w:rsidRPr="001C0CC4" w:rsidRDefault="00EC5C86" w:rsidP="004901F6">
            <w:pPr>
              <w:pStyle w:val="TAH"/>
              <w:keepNext w:val="0"/>
              <w:rPr>
                <w:ins w:id="1042" w:author="Per Lindell" w:date="2020-05-05T15:53:00Z"/>
                <w:rFonts w:eastAsia="MS Mincho"/>
              </w:rPr>
            </w:pPr>
            <w:ins w:id="1043" w:author="Per Lindell" w:date="2020-05-05T15:53:00Z">
              <w:r w:rsidRPr="001C0CC4">
                <w:t>MHz</w:t>
              </w:r>
              <w:r w:rsidRPr="001C0CC4">
                <w:br/>
                <w:t>(dBm)</w:t>
              </w:r>
            </w:ins>
          </w:p>
        </w:tc>
        <w:tc>
          <w:tcPr>
            <w:tcW w:w="288" w:type="pct"/>
            <w:vAlign w:val="center"/>
          </w:tcPr>
          <w:p w14:paraId="78A5C9DD" w14:textId="77777777" w:rsidR="00EC5C86" w:rsidRPr="001C0CC4" w:rsidRDefault="00EC5C86" w:rsidP="004901F6">
            <w:pPr>
              <w:pStyle w:val="TAH"/>
              <w:keepNext w:val="0"/>
              <w:rPr>
                <w:ins w:id="1044" w:author="Per Lindell" w:date="2020-05-05T15:53:00Z"/>
              </w:rPr>
            </w:pPr>
            <w:ins w:id="1045" w:author="Per Lindell" w:date="2020-05-05T15:53:00Z">
              <w:r w:rsidRPr="001C0CC4">
                <w:t>50</w:t>
              </w:r>
            </w:ins>
          </w:p>
          <w:p w14:paraId="0B3E2870" w14:textId="77777777" w:rsidR="00EC5C86" w:rsidRPr="001C0CC4" w:rsidRDefault="00EC5C86" w:rsidP="004901F6">
            <w:pPr>
              <w:pStyle w:val="TAH"/>
              <w:keepNext w:val="0"/>
              <w:rPr>
                <w:ins w:id="1046" w:author="Per Lindell" w:date="2020-05-05T15:53:00Z"/>
              </w:rPr>
            </w:pPr>
            <w:ins w:id="1047" w:author="Per Lindell" w:date="2020-05-05T15:53:00Z">
              <w:r w:rsidRPr="001C0CC4">
                <w:t>MHz</w:t>
              </w:r>
              <w:r w:rsidRPr="001C0CC4">
                <w:br/>
                <w:t>(dBm)</w:t>
              </w:r>
            </w:ins>
          </w:p>
        </w:tc>
        <w:tc>
          <w:tcPr>
            <w:tcW w:w="288" w:type="pct"/>
            <w:vAlign w:val="center"/>
          </w:tcPr>
          <w:p w14:paraId="6AA1FB9E" w14:textId="77777777" w:rsidR="00EC5C86" w:rsidRPr="001C0CC4" w:rsidRDefault="00EC5C86" w:rsidP="004901F6">
            <w:pPr>
              <w:pStyle w:val="TAH"/>
              <w:keepNext w:val="0"/>
              <w:rPr>
                <w:ins w:id="1048" w:author="Per Lindell" w:date="2020-05-05T15:53:00Z"/>
              </w:rPr>
            </w:pPr>
            <w:ins w:id="1049" w:author="Per Lindell" w:date="2020-05-05T15:53:00Z">
              <w:r w:rsidRPr="001C0CC4">
                <w:t>60</w:t>
              </w:r>
            </w:ins>
          </w:p>
          <w:p w14:paraId="633EDFAC" w14:textId="77777777" w:rsidR="00EC5C86" w:rsidRPr="001C0CC4" w:rsidRDefault="00EC5C86" w:rsidP="004901F6">
            <w:pPr>
              <w:pStyle w:val="TAH"/>
              <w:keepNext w:val="0"/>
              <w:rPr>
                <w:ins w:id="1050" w:author="Per Lindell" w:date="2020-05-05T15:53:00Z"/>
              </w:rPr>
            </w:pPr>
            <w:ins w:id="1051" w:author="Per Lindell" w:date="2020-05-05T15:53:00Z">
              <w:r w:rsidRPr="001C0CC4">
                <w:t>MHz</w:t>
              </w:r>
              <w:r w:rsidRPr="001C0CC4">
                <w:br/>
                <w:t>(dBm)</w:t>
              </w:r>
            </w:ins>
          </w:p>
        </w:tc>
        <w:tc>
          <w:tcPr>
            <w:tcW w:w="288" w:type="pct"/>
          </w:tcPr>
          <w:p w14:paraId="7E17AC50" w14:textId="77777777" w:rsidR="00EC5C86" w:rsidRPr="00946803" w:rsidRDefault="00EC5C86" w:rsidP="004901F6">
            <w:pPr>
              <w:pStyle w:val="TAH"/>
              <w:rPr>
                <w:ins w:id="1052" w:author="Per Lindell" w:date="2020-05-05T15:53:00Z"/>
              </w:rPr>
            </w:pPr>
            <w:ins w:id="1053" w:author="Per Lindell" w:date="2020-05-05T15:53:00Z">
              <w:r w:rsidRPr="00946803">
                <w:t>70</w:t>
              </w:r>
            </w:ins>
          </w:p>
          <w:p w14:paraId="6D3A694D" w14:textId="77777777" w:rsidR="00EC5C86" w:rsidRPr="001C0CC4" w:rsidRDefault="00EC5C86" w:rsidP="004901F6">
            <w:pPr>
              <w:pStyle w:val="TAH"/>
              <w:rPr>
                <w:ins w:id="1054" w:author="Per Lindell" w:date="2020-05-05T15:53:00Z"/>
              </w:rPr>
            </w:pPr>
            <w:ins w:id="1055" w:author="Per Lindell" w:date="2020-05-05T15:53:00Z">
              <w:r w:rsidRPr="00946803">
                <w:t>MHz</w:t>
              </w:r>
              <w:r w:rsidRPr="00946803">
                <w:br/>
                <w:t>(dBm)</w:t>
              </w:r>
            </w:ins>
          </w:p>
        </w:tc>
        <w:tc>
          <w:tcPr>
            <w:tcW w:w="362" w:type="pct"/>
            <w:vAlign w:val="center"/>
          </w:tcPr>
          <w:p w14:paraId="74E6B311" w14:textId="77777777" w:rsidR="00EC5C86" w:rsidRPr="001C0CC4" w:rsidRDefault="00EC5C86" w:rsidP="004901F6">
            <w:pPr>
              <w:pStyle w:val="TAH"/>
              <w:keepNext w:val="0"/>
              <w:rPr>
                <w:ins w:id="1056" w:author="Per Lindell" w:date="2020-05-05T15:53:00Z"/>
              </w:rPr>
            </w:pPr>
            <w:ins w:id="1057" w:author="Per Lindell" w:date="2020-05-05T15:53:00Z">
              <w:r w:rsidRPr="001C0CC4">
                <w:t>80</w:t>
              </w:r>
            </w:ins>
          </w:p>
          <w:p w14:paraId="51709C5E" w14:textId="77777777" w:rsidR="00EC5C86" w:rsidRPr="001C0CC4" w:rsidRDefault="00EC5C86" w:rsidP="004901F6">
            <w:pPr>
              <w:pStyle w:val="TAH"/>
              <w:keepNext w:val="0"/>
              <w:rPr>
                <w:ins w:id="1058" w:author="Per Lindell" w:date="2020-05-05T15:53:00Z"/>
              </w:rPr>
            </w:pPr>
            <w:ins w:id="1059" w:author="Per Lindell" w:date="2020-05-05T15:53:00Z">
              <w:r w:rsidRPr="001C0CC4">
                <w:t>MHz</w:t>
              </w:r>
              <w:r w:rsidRPr="001C0CC4">
                <w:br/>
                <w:t>(dBm)</w:t>
              </w:r>
            </w:ins>
          </w:p>
        </w:tc>
        <w:tc>
          <w:tcPr>
            <w:tcW w:w="288" w:type="pct"/>
          </w:tcPr>
          <w:p w14:paraId="682BB277" w14:textId="77777777" w:rsidR="00EC5C86" w:rsidRPr="001C0CC4" w:rsidRDefault="00EC5C86" w:rsidP="004901F6">
            <w:pPr>
              <w:pStyle w:val="TAH"/>
              <w:keepNext w:val="0"/>
              <w:rPr>
                <w:ins w:id="1060" w:author="Per Lindell" w:date="2020-05-05T15:53:00Z"/>
              </w:rPr>
            </w:pPr>
            <w:ins w:id="1061" w:author="Per Lindell" w:date="2020-05-05T15:53:00Z">
              <w:r w:rsidRPr="001C0CC4">
                <w:t>90</w:t>
              </w:r>
            </w:ins>
          </w:p>
          <w:p w14:paraId="6F6A63C8" w14:textId="77777777" w:rsidR="00EC5C86" w:rsidRPr="001C0CC4" w:rsidRDefault="00EC5C86" w:rsidP="004901F6">
            <w:pPr>
              <w:pStyle w:val="TAH"/>
              <w:keepNext w:val="0"/>
              <w:rPr>
                <w:ins w:id="1062" w:author="Per Lindell" w:date="2020-05-05T15:53:00Z"/>
              </w:rPr>
            </w:pPr>
            <w:ins w:id="1063" w:author="Per Lindell" w:date="2020-05-05T15:53:00Z">
              <w:r w:rsidRPr="001C0CC4">
                <w:t>MHz</w:t>
              </w:r>
              <w:r w:rsidRPr="001C0CC4">
                <w:br/>
                <w:t>(dBm)</w:t>
              </w:r>
            </w:ins>
          </w:p>
        </w:tc>
        <w:tc>
          <w:tcPr>
            <w:tcW w:w="288" w:type="pct"/>
            <w:vAlign w:val="center"/>
          </w:tcPr>
          <w:p w14:paraId="5F82E6B7" w14:textId="77777777" w:rsidR="00EC5C86" w:rsidRPr="007E4327" w:rsidRDefault="00EC5C86" w:rsidP="004901F6">
            <w:pPr>
              <w:pStyle w:val="TAH"/>
              <w:keepNext w:val="0"/>
              <w:rPr>
                <w:ins w:id="1064" w:author="Per Lindell" w:date="2020-05-05T15:53:00Z"/>
                <w:lang w:val="sv-SE"/>
              </w:rPr>
            </w:pPr>
            <w:ins w:id="1065" w:author="Per Lindell" w:date="2020-05-05T15:53:00Z">
              <w:r>
                <w:rPr>
                  <w:lang w:val="sv-SE"/>
                </w:rPr>
                <w:t>100 MHz (dBm)</w:t>
              </w:r>
            </w:ins>
          </w:p>
        </w:tc>
        <w:tc>
          <w:tcPr>
            <w:tcW w:w="339" w:type="pct"/>
            <w:shd w:val="clear" w:color="auto" w:fill="auto"/>
            <w:vAlign w:val="center"/>
          </w:tcPr>
          <w:p w14:paraId="3BD9EC72" w14:textId="77777777" w:rsidR="00EC5C86" w:rsidRPr="001C0CC4" w:rsidRDefault="00EC5C86" w:rsidP="004901F6">
            <w:pPr>
              <w:pStyle w:val="TAH"/>
              <w:keepNext w:val="0"/>
              <w:rPr>
                <w:ins w:id="1066" w:author="Per Lindell" w:date="2020-05-05T15:53:00Z"/>
                <w:rFonts w:eastAsia="MS Mincho"/>
              </w:rPr>
            </w:pPr>
            <w:ins w:id="1067" w:author="Per Lindell" w:date="2020-05-05T15:53:00Z">
              <w:r w:rsidRPr="001C0CC4">
                <w:t>Duplex Mode</w:t>
              </w:r>
            </w:ins>
          </w:p>
        </w:tc>
      </w:tr>
      <w:tr w:rsidR="00EC5C86" w:rsidRPr="001C0CC4" w14:paraId="572A6B87" w14:textId="77777777" w:rsidTr="004901F6">
        <w:trPr>
          <w:trHeight w:val="255"/>
          <w:jc w:val="center"/>
          <w:ins w:id="1068" w:author="Per Lindell" w:date="2020-05-05T15:53:00Z"/>
        </w:trPr>
        <w:tc>
          <w:tcPr>
            <w:tcW w:w="418" w:type="pct"/>
            <w:gridSpan w:val="2"/>
            <w:vMerge w:val="restart"/>
            <w:shd w:val="clear" w:color="auto" w:fill="auto"/>
            <w:vAlign w:val="center"/>
          </w:tcPr>
          <w:p w14:paraId="5D5BFC0C" w14:textId="77777777" w:rsidR="00EC5C86" w:rsidRPr="001C0CC4" w:rsidRDefault="00EC5C86" w:rsidP="004901F6">
            <w:pPr>
              <w:pStyle w:val="TAC"/>
              <w:keepNext w:val="0"/>
              <w:rPr>
                <w:ins w:id="1069" w:author="Per Lindell" w:date="2020-05-05T15:53:00Z"/>
              </w:rPr>
            </w:pPr>
            <w:ins w:id="1070" w:author="Per Lindell" w:date="2020-05-05T15:53:00Z">
              <w:r>
                <w:t>n46</w:t>
              </w:r>
            </w:ins>
          </w:p>
        </w:tc>
        <w:tc>
          <w:tcPr>
            <w:tcW w:w="230" w:type="pct"/>
            <w:vAlign w:val="center"/>
          </w:tcPr>
          <w:p w14:paraId="2CE1527E" w14:textId="77777777" w:rsidR="00EC5C86" w:rsidRPr="001C0CC4" w:rsidRDefault="00EC5C86" w:rsidP="004901F6">
            <w:pPr>
              <w:pStyle w:val="TAC"/>
              <w:keepNext w:val="0"/>
              <w:rPr>
                <w:ins w:id="1071" w:author="Per Lindell" w:date="2020-05-05T15:53:00Z"/>
                <w:rFonts w:eastAsia="MS Mincho"/>
              </w:rPr>
            </w:pPr>
            <w:ins w:id="1072" w:author="Per Lindell" w:date="2020-05-05T15:53:00Z">
              <w:r w:rsidRPr="001C0CC4">
                <w:rPr>
                  <w:rFonts w:eastAsia="MS Mincho"/>
                </w:rPr>
                <w:t>15</w:t>
              </w:r>
            </w:ins>
          </w:p>
        </w:tc>
        <w:tc>
          <w:tcPr>
            <w:tcW w:w="288" w:type="pct"/>
            <w:shd w:val="clear" w:color="auto" w:fill="auto"/>
            <w:vAlign w:val="center"/>
          </w:tcPr>
          <w:p w14:paraId="5B268875" w14:textId="77777777" w:rsidR="00EC5C86" w:rsidRPr="001C0CC4" w:rsidRDefault="00EC5C86" w:rsidP="004901F6">
            <w:pPr>
              <w:pStyle w:val="TAC"/>
              <w:keepNext w:val="0"/>
              <w:rPr>
                <w:ins w:id="1073" w:author="Per Lindell" w:date="2020-05-05T15:53:00Z"/>
              </w:rPr>
            </w:pPr>
          </w:p>
        </w:tc>
        <w:tc>
          <w:tcPr>
            <w:tcW w:w="288" w:type="pct"/>
            <w:shd w:val="clear" w:color="auto" w:fill="auto"/>
            <w:vAlign w:val="center"/>
          </w:tcPr>
          <w:p w14:paraId="704DE4CA" w14:textId="77777777" w:rsidR="00EC5C86" w:rsidRPr="001C0CC4" w:rsidRDefault="00EC5C86" w:rsidP="004901F6">
            <w:pPr>
              <w:pStyle w:val="TAC"/>
              <w:keepNext w:val="0"/>
              <w:rPr>
                <w:ins w:id="1074" w:author="Per Lindell" w:date="2020-05-05T15:53:00Z"/>
              </w:rPr>
            </w:pPr>
          </w:p>
        </w:tc>
        <w:tc>
          <w:tcPr>
            <w:tcW w:w="324" w:type="pct"/>
            <w:shd w:val="clear" w:color="auto" w:fill="auto"/>
            <w:vAlign w:val="center"/>
          </w:tcPr>
          <w:p w14:paraId="774F15FC" w14:textId="77777777" w:rsidR="00EC5C86" w:rsidRPr="001C0CC4" w:rsidRDefault="00EC5C86" w:rsidP="004901F6">
            <w:pPr>
              <w:pStyle w:val="TAC"/>
              <w:keepNext w:val="0"/>
              <w:rPr>
                <w:ins w:id="1075" w:author="Per Lindell" w:date="2020-05-05T15:53:00Z"/>
              </w:rPr>
            </w:pPr>
          </w:p>
        </w:tc>
        <w:tc>
          <w:tcPr>
            <w:tcW w:w="373" w:type="pct"/>
            <w:shd w:val="clear" w:color="auto" w:fill="auto"/>
            <w:vAlign w:val="center"/>
          </w:tcPr>
          <w:p w14:paraId="300B6773" w14:textId="77777777" w:rsidR="00EC5C86" w:rsidRPr="00C80BDC" w:rsidRDefault="00EC5C86" w:rsidP="004901F6">
            <w:pPr>
              <w:pStyle w:val="TAC"/>
              <w:keepNext w:val="0"/>
              <w:rPr>
                <w:ins w:id="1076" w:author="Per Lindell" w:date="2020-05-05T15:53:00Z"/>
                <w:highlight w:val="yellow"/>
              </w:rPr>
            </w:pPr>
            <w:ins w:id="1077" w:author="Per Lindell" w:date="2020-05-05T15:53:00Z">
              <w:r>
                <w:rPr>
                  <w:rFonts w:cs="Arial"/>
                  <w:bCs/>
                  <w:szCs w:val="18"/>
                </w:rPr>
                <w:t>-89.7</w:t>
              </w:r>
            </w:ins>
          </w:p>
        </w:tc>
        <w:tc>
          <w:tcPr>
            <w:tcW w:w="288" w:type="pct"/>
            <w:shd w:val="clear" w:color="auto" w:fill="auto"/>
            <w:vAlign w:val="center"/>
          </w:tcPr>
          <w:p w14:paraId="408C66D7" w14:textId="77777777" w:rsidR="00EC5C86" w:rsidRPr="00C80BDC" w:rsidRDefault="00EC5C86" w:rsidP="004901F6">
            <w:pPr>
              <w:pStyle w:val="TAC"/>
              <w:keepNext w:val="0"/>
              <w:rPr>
                <w:ins w:id="1078" w:author="Per Lindell" w:date="2020-05-05T15:53:00Z"/>
                <w:highlight w:val="yellow"/>
              </w:rPr>
            </w:pPr>
          </w:p>
        </w:tc>
        <w:tc>
          <w:tcPr>
            <w:tcW w:w="288" w:type="pct"/>
            <w:vAlign w:val="center"/>
          </w:tcPr>
          <w:p w14:paraId="65522B8E" w14:textId="77777777" w:rsidR="00EC5C86" w:rsidRPr="00C80BDC" w:rsidRDefault="00EC5C86" w:rsidP="004901F6">
            <w:pPr>
              <w:pStyle w:val="TAC"/>
              <w:keepNext w:val="0"/>
              <w:rPr>
                <w:ins w:id="1079" w:author="Per Lindell" w:date="2020-05-05T15:53:00Z"/>
                <w:highlight w:val="yellow"/>
              </w:rPr>
            </w:pPr>
          </w:p>
        </w:tc>
        <w:tc>
          <w:tcPr>
            <w:tcW w:w="359" w:type="pct"/>
            <w:shd w:val="clear" w:color="auto" w:fill="auto"/>
            <w:vAlign w:val="bottom"/>
          </w:tcPr>
          <w:p w14:paraId="1C5DE48B" w14:textId="77777777" w:rsidR="00EC5C86" w:rsidRPr="00C80BDC" w:rsidRDefault="00EC5C86" w:rsidP="004901F6">
            <w:pPr>
              <w:pStyle w:val="TAC"/>
              <w:keepNext w:val="0"/>
              <w:rPr>
                <w:ins w:id="1080" w:author="Per Lindell" w:date="2020-05-05T15:53:00Z"/>
                <w:highlight w:val="yellow"/>
              </w:rPr>
            </w:pPr>
            <w:ins w:id="1081" w:author="Per Lindell" w:date="2020-05-05T15:53:00Z">
              <w:r>
                <w:rPr>
                  <w:rFonts w:cs="Arial"/>
                  <w:bCs/>
                  <w:color w:val="000000"/>
                  <w:szCs w:val="18"/>
                </w:rPr>
                <w:t>-86.6</w:t>
              </w:r>
            </w:ins>
          </w:p>
        </w:tc>
        <w:tc>
          <w:tcPr>
            <w:tcW w:w="288" w:type="pct"/>
            <w:vAlign w:val="center"/>
          </w:tcPr>
          <w:p w14:paraId="591568EF" w14:textId="77777777" w:rsidR="00EC5C86" w:rsidRPr="00C80BDC" w:rsidRDefault="00EC5C86" w:rsidP="004901F6">
            <w:pPr>
              <w:pStyle w:val="TAC"/>
              <w:keepNext w:val="0"/>
              <w:rPr>
                <w:ins w:id="1082" w:author="Per Lindell" w:date="2020-05-05T15:53:00Z"/>
                <w:highlight w:val="yellow"/>
              </w:rPr>
            </w:pPr>
          </w:p>
        </w:tc>
        <w:tc>
          <w:tcPr>
            <w:tcW w:w="288" w:type="pct"/>
            <w:vAlign w:val="center"/>
          </w:tcPr>
          <w:p w14:paraId="25677AC2" w14:textId="77777777" w:rsidR="00EC5C86" w:rsidRPr="00C80BDC" w:rsidRDefault="00EC5C86" w:rsidP="004901F6">
            <w:pPr>
              <w:pStyle w:val="TAC"/>
              <w:keepNext w:val="0"/>
              <w:jc w:val="left"/>
              <w:rPr>
                <w:ins w:id="1083" w:author="Per Lindell" w:date="2020-05-05T15:53:00Z"/>
                <w:highlight w:val="yellow"/>
              </w:rPr>
            </w:pPr>
          </w:p>
        </w:tc>
        <w:tc>
          <w:tcPr>
            <w:tcW w:w="288" w:type="pct"/>
          </w:tcPr>
          <w:p w14:paraId="0DDD2777" w14:textId="77777777" w:rsidR="00EC5C86" w:rsidRPr="00C80BDC" w:rsidRDefault="00EC5C86" w:rsidP="004901F6">
            <w:pPr>
              <w:pStyle w:val="TAC"/>
              <w:keepNext w:val="0"/>
              <w:rPr>
                <w:ins w:id="1084" w:author="Per Lindell" w:date="2020-05-05T15:53:00Z"/>
                <w:highlight w:val="yellow"/>
              </w:rPr>
            </w:pPr>
          </w:p>
        </w:tc>
        <w:tc>
          <w:tcPr>
            <w:tcW w:w="362" w:type="pct"/>
            <w:vAlign w:val="center"/>
          </w:tcPr>
          <w:p w14:paraId="783FC28A" w14:textId="77777777" w:rsidR="00EC5C86" w:rsidRPr="00C80BDC" w:rsidRDefault="00EC5C86" w:rsidP="004901F6">
            <w:pPr>
              <w:pStyle w:val="TAC"/>
              <w:keepNext w:val="0"/>
              <w:rPr>
                <w:ins w:id="1085" w:author="Per Lindell" w:date="2020-05-05T15:53:00Z"/>
                <w:highlight w:val="yellow"/>
              </w:rPr>
            </w:pPr>
          </w:p>
        </w:tc>
        <w:tc>
          <w:tcPr>
            <w:tcW w:w="288" w:type="pct"/>
            <w:vAlign w:val="center"/>
          </w:tcPr>
          <w:p w14:paraId="41171ED2" w14:textId="77777777" w:rsidR="00EC5C86" w:rsidRPr="001C0CC4" w:rsidRDefault="00EC5C86" w:rsidP="004901F6">
            <w:pPr>
              <w:pStyle w:val="TAC"/>
              <w:keepNext w:val="0"/>
              <w:rPr>
                <w:ins w:id="1086" w:author="Per Lindell" w:date="2020-05-05T15:53:00Z"/>
              </w:rPr>
            </w:pPr>
          </w:p>
        </w:tc>
        <w:tc>
          <w:tcPr>
            <w:tcW w:w="288" w:type="pct"/>
            <w:vAlign w:val="center"/>
          </w:tcPr>
          <w:p w14:paraId="2F062D57" w14:textId="77777777" w:rsidR="00EC5C86" w:rsidRPr="001C0CC4" w:rsidRDefault="00EC5C86" w:rsidP="004901F6">
            <w:pPr>
              <w:pStyle w:val="TAC"/>
              <w:keepNext w:val="0"/>
              <w:rPr>
                <w:ins w:id="1087" w:author="Per Lindell" w:date="2020-05-05T15:53:00Z"/>
              </w:rPr>
            </w:pPr>
          </w:p>
        </w:tc>
        <w:tc>
          <w:tcPr>
            <w:tcW w:w="339" w:type="pct"/>
            <w:vMerge w:val="restart"/>
            <w:shd w:val="clear" w:color="auto" w:fill="auto"/>
            <w:vAlign w:val="center"/>
          </w:tcPr>
          <w:p w14:paraId="1B062E49" w14:textId="77777777" w:rsidR="00EC5C86" w:rsidRPr="001C0CC4" w:rsidRDefault="00EC5C86" w:rsidP="004901F6">
            <w:pPr>
              <w:pStyle w:val="TAC"/>
              <w:keepNext w:val="0"/>
              <w:rPr>
                <w:ins w:id="1088" w:author="Per Lindell" w:date="2020-05-05T15:53:00Z"/>
              </w:rPr>
            </w:pPr>
            <w:ins w:id="1089" w:author="Per Lindell" w:date="2020-05-05T15:53:00Z">
              <w:r>
                <w:t>T</w:t>
              </w:r>
              <w:r w:rsidRPr="001C0CC4">
                <w:rPr>
                  <w:rFonts w:hint="eastAsia"/>
                </w:rPr>
                <w:t>DD</w:t>
              </w:r>
            </w:ins>
          </w:p>
        </w:tc>
      </w:tr>
      <w:tr w:rsidR="00EC5C86" w:rsidRPr="001C0CC4" w14:paraId="2DBB9A31" w14:textId="77777777" w:rsidTr="004901F6">
        <w:trPr>
          <w:trHeight w:val="255"/>
          <w:jc w:val="center"/>
          <w:ins w:id="1090" w:author="Per Lindell" w:date="2020-05-05T15:53:00Z"/>
        </w:trPr>
        <w:tc>
          <w:tcPr>
            <w:tcW w:w="418" w:type="pct"/>
            <w:gridSpan w:val="2"/>
            <w:vMerge/>
            <w:shd w:val="clear" w:color="auto" w:fill="auto"/>
            <w:vAlign w:val="center"/>
          </w:tcPr>
          <w:p w14:paraId="116BFF0D" w14:textId="77777777" w:rsidR="00EC5C86" w:rsidRPr="001C0CC4" w:rsidRDefault="00EC5C86" w:rsidP="004901F6">
            <w:pPr>
              <w:pStyle w:val="TAC"/>
              <w:keepNext w:val="0"/>
              <w:rPr>
                <w:ins w:id="1091" w:author="Per Lindell" w:date="2020-05-05T15:53:00Z"/>
              </w:rPr>
            </w:pPr>
          </w:p>
        </w:tc>
        <w:tc>
          <w:tcPr>
            <w:tcW w:w="230" w:type="pct"/>
            <w:vAlign w:val="center"/>
          </w:tcPr>
          <w:p w14:paraId="77244380" w14:textId="77777777" w:rsidR="00EC5C86" w:rsidRPr="001C0CC4" w:rsidRDefault="00EC5C86" w:rsidP="004901F6">
            <w:pPr>
              <w:pStyle w:val="TAC"/>
              <w:keepNext w:val="0"/>
              <w:rPr>
                <w:ins w:id="1092" w:author="Per Lindell" w:date="2020-05-05T15:53:00Z"/>
                <w:rFonts w:eastAsia="MS Mincho"/>
              </w:rPr>
            </w:pPr>
            <w:ins w:id="1093" w:author="Per Lindell" w:date="2020-05-05T15:53:00Z">
              <w:r w:rsidRPr="001C0CC4">
                <w:rPr>
                  <w:rFonts w:eastAsia="MS Mincho"/>
                </w:rPr>
                <w:t>30</w:t>
              </w:r>
            </w:ins>
          </w:p>
        </w:tc>
        <w:tc>
          <w:tcPr>
            <w:tcW w:w="288" w:type="pct"/>
            <w:shd w:val="clear" w:color="auto" w:fill="auto"/>
            <w:vAlign w:val="center"/>
          </w:tcPr>
          <w:p w14:paraId="453E8507" w14:textId="77777777" w:rsidR="00EC5C86" w:rsidRPr="001C0CC4" w:rsidRDefault="00EC5C86" w:rsidP="004901F6">
            <w:pPr>
              <w:pStyle w:val="TAC"/>
              <w:keepNext w:val="0"/>
              <w:rPr>
                <w:ins w:id="1094" w:author="Per Lindell" w:date="2020-05-05T15:53:00Z"/>
              </w:rPr>
            </w:pPr>
          </w:p>
        </w:tc>
        <w:tc>
          <w:tcPr>
            <w:tcW w:w="288" w:type="pct"/>
            <w:shd w:val="clear" w:color="auto" w:fill="auto"/>
            <w:vAlign w:val="center"/>
          </w:tcPr>
          <w:p w14:paraId="0A823D61" w14:textId="77777777" w:rsidR="00EC5C86" w:rsidRPr="001C0CC4" w:rsidRDefault="00EC5C86" w:rsidP="004901F6">
            <w:pPr>
              <w:pStyle w:val="TAC"/>
              <w:keepNext w:val="0"/>
              <w:rPr>
                <w:ins w:id="1095" w:author="Per Lindell" w:date="2020-05-05T15:53:00Z"/>
              </w:rPr>
            </w:pPr>
          </w:p>
        </w:tc>
        <w:tc>
          <w:tcPr>
            <w:tcW w:w="324" w:type="pct"/>
            <w:shd w:val="clear" w:color="auto" w:fill="auto"/>
            <w:vAlign w:val="center"/>
          </w:tcPr>
          <w:p w14:paraId="417971ED" w14:textId="77777777" w:rsidR="00EC5C86" w:rsidRPr="001C0CC4" w:rsidRDefault="00EC5C86" w:rsidP="004901F6">
            <w:pPr>
              <w:pStyle w:val="TAC"/>
              <w:keepNext w:val="0"/>
              <w:rPr>
                <w:ins w:id="1096" w:author="Per Lindell" w:date="2020-05-05T15:53:00Z"/>
              </w:rPr>
            </w:pPr>
          </w:p>
        </w:tc>
        <w:tc>
          <w:tcPr>
            <w:tcW w:w="373" w:type="pct"/>
            <w:shd w:val="clear" w:color="auto" w:fill="auto"/>
            <w:vAlign w:val="center"/>
          </w:tcPr>
          <w:p w14:paraId="6B147A12" w14:textId="77777777" w:rsidR="00EC5C86" w:rsidRPr="001C0CC4" w:rsidRDefault="00EC5C86" w:rsidP="004901F6">
            <w:pPr>
              <w:pStyle w:val="TAC"/>
              <w:keepNext w:val="0"/>
              <w:rPr>
                <w:ins w:id="1097" w:author="Per Lindell" w:date="2020-05-05T15:53:00Z"/>
              </w:rPr>
            </w:pPr>
            <w:ins w:id="1098" w:author="Per Lindell" w:date="2020-05-05T15:53:00Z">
              <w:r>
                <w:rPr>
                  <w:rFonts w:cs="Arial"/>
                  <w:bCs/>
                  <w:szCs w:val="18"/>
                </w:rPr>
                <w:t>-89.9</w:t>
              </w:r>
            </w:ins>
          </w:p>
        </w:tc>
        <w:tc>
          <w:tcPr>
            <w:tcW w:w="288" w:type="pct"/>
            <w:shd w:val="clear" w:color="auto" w:fill="auto"/>
            <w:vAlign w:val="center"/>
          </w:tcPr>
          <w:p w14:paraId="0B9BF0BD" w14:textId="77777777" w:rsidR="00EC5C86" w:rsidRPr="001C0CC4" w:rsidRDefault="00EC5C86" w:rsidP="004901F6">
            <w:pPr>
              <w:pStyle w:val="TAC"/>
              <w:keepNext w:val="0"/>
              <w:rPr>
                <w:ins w:id="1099" w:author="Per Lindell" w:date="2020-05-05T15:53:00Z"/>
              </w:rPr>
            </w:pPr>
          </w:p>
        </w:tc>
        <w:tc>
          <w:tcPr>
            <w:tcW w:w="288" w:type="pct"/>
            <w:vAlign w:val="center"/>
          </w:tcPr>
          <w:p w14:paraId="786F4139" w14:textId="77777777" w:rsidR="00EC5C86" w:rsidRPr="001C0CC4" w:rsidRDefault="00EC5C86" w:rsidP="004901F6">
            <w:pPr>
              <w:pStyle w:val="TAC"/>
              <w:keepNext w:val="0"/>
              <w:rPr>
                <w:ins w:id="1100" w:author="Per Lindell" w:date="2020-05-05T15:53:00Z"/>
              </w:rPr>
            </w:pPr>
          </w:p>
        </w:tc>
        <w:tc>
          <w:tcPr>
            <w:tcW w:w="359" w:type="pct"/>
            <w:shd w:val="clear" w:color="auto" w:fill="auto"/>
            <w:vAlign w:val="bottom"/>
          </w:tcPr>
          <w:p w14:paraId="5F261B3F" w14:textId="77777777" w:rsidR="00EC5C86" w:rsidRPr="001C0CC4" w:rsidRDefault="00EC5C86" w:rsidP="004901F6">
            <w:pPr>
              <w:pStyle w:val="TAC"/>
              <w:keepNext w:val="0"/>
              <w:rPr>
                <w:ins w:id="1101" w:author="Per Lindell" w:date="2020-05-05T15:53:00Z"/>
              </w:rPr>
            </w:pPr>
            <w:ins w:id="1102" w:author="Per Lindell" w:date="2020-05-05T15:53:00Z">
              <w:r>
                <w:rPr>
                  <w:rFonts w:cs="Arial"/>
                  <w:bCs/>
                  <w:color w:val="000000"/>
                  <w:szCs w:val="18"/>
                </w:rPr>
                <w:t>-86.7</w:t>
              </w:r>
            </w:ins>
          </w:p>
        </w:tc>
        <w:tc>
          <w:tcPr>
            <w:tcW w:w="288" w:type="pct"/>
            <w:vAlign w:val="center"/>
          </w:tcPr>
          <w:p w14:paraId="53F01D52" w14:textId="77777777" w:rsidR="00EC5C86" w:rsidRPr="001C0CC4" w:rsidRDefault="00EC5C86" w:rsidP="004901F6">
            <w:pPr>
              <w:pStyle w:val="TAC"/>
              <w:keepNext w:val="0"/>
              <w:rPr>
                <w:ins w:id="1103" w:author="Per Lindell" w:date="2020-05-05T15:53:00Z"/>
              </w:rPr>
            </w:pPr>
          </w:p>
        </w:tc>
        <w:tc>
          <w:tcPr>
            <w:tcW w:w="288" w:type="pct"/>
            <w:vAlign w:val="bottom"/>
          </w:tcPr>
          <w:p w14:paraId="3DA1C009" w14:textId="77777777" w:rsidR="00EC5C86" w:rsidRPr="001C0CC4" w:rsidRDefault="00EC5C86" w:rsidP="004901F6">
            <w:pPr>
              <w:pStyle w:val="TAC"/>
              <w:keepNext w:val="0"/>
              <w:rPr>
                <w:ins w:id="1104" w:author="Per Lindell" w:date="2020-05-05T15:53:00Z"/>
              </w:rPr>
            </w:pPr>
            <w:ins w:id="1105" w:author="Per Lindell" w:date="2020-05-05T15:53:00Z">
              <w:r>
                <w:rPr>
                  <w:rFonts w:cs="Arial"/>
                  <w:bCs/>
                  <w:color w:val="000000"/>
                  <w:szCs w:val="18"/>
                </w:rPr>
                <w:t>-84.8</w:t>
              </w:r>
            </w:ins>
          </w:p>
        </w:tc>
        <w:tc>
          <w:tcPr>
            <w:tcW w:w="288" w:type="pct"/>
          </w:tcPr>
          <w:p w14:paraId="0150ECAB" w14:textId="77777777" w:rsidR="00EC5C86" w:rsidRPr="001C0CC4" w:rsidRDefault="00EC5C86" w:rsidP="004901F6">
            <w:pPr>
              <w:pStyle w:val="TAC"/>
              <w:keepNext w:val="0"/>
              <w:rPr>
                <w:ins w:id="1106" w:author="Per Lindell" w:date="2020-05-05T15:53:00Z"/>
              </w:rPr>
            </w:pPr>
          </w:p>
        </w:tc>
        <w:tc>
          <w:tcPr>
            <w:tcW w:w="362" w:type="pct"/>
            <w:vAlign w:val="bottom"/>
          </w:tcPr>
          <w:p w14:paraId="189415F8" w14:textId="77777777" w:rsidR="00EC5C86" w:rsidRPr="001C0CC4" w:rsidRDefault="00EC5C86" w:rsidP="004901F6">
            <w:pPr>
              <w:pStyle w:val="TAC"/>
              <w:keepNext w:val="0"/>
              <w:rPr>
                <w:ins w:id="1107" w:author="Per Lindell" w:date="2020-05-05T15:53:00Z"/>
              </w:rPr>
            </w:pPr>
            <w:ins w:id="1108" w:author="Per Lindell" w:date="2020-05-05T15:53:00Z">
              <w:r>
                <w:rPr>
                  <w:rFonts w:cs="Arial"/>
                  <w:bCs/>
                  <w:color w:val="000000"/>
                  <w:szCs w:val="18"/>
                </w:rPr>
                <w:t>-83.6</w:t>
              </w:r>
            </w:ins>
          </w:p>
        </w:tc>
        <w:tc>
          <w:tcPr>
            <w:tcW w:w="288" w:type="pct"/>
            <w:vAlign w:val="center"/>
          </w:tcPr>
          <w:p w14:paraId="041B8744" w14:textId="77777777" w:rsidR="00EC5C86" w:rsidRPr="001C0CC4" w:rsidRDefault="00EC5C86" w:rsidP="004901F6">
            <w:pPr>
              <w:pStyle w:val="TAC"/>
              <w:keepNext w:val="0"/>
              <w:rPr>
                <w:ins w:id="1109" w:author="Per Lindell" w:date="2020-05-05T15:53:00Z"/>
              </w:rPr>
            </w:pPr>
          </w:p>
        </w:tc>
        <w:tc>
          <w:tcPr>
            <w:tcW w:w="288" w:type="pct"/>
            <w:vAlign w:val="center"/>
          </w:tcPr>
          <w:p w14:paraId="2F20F536" w14:textId="77777777" w:rsidR="00EC5C86" w:rsidRPr="001C0CC4" w:rsidRDefault="00EC5C86" w:rsidP="004901F6">
            <w:pPr>
              <w:pStyle w:val="TAC"/>
              <w:keepNext w:val="0"/>
              <w:rPr>
                <w:ins w:id="1110" w:author="Per Lindell" w:date="2020-05-05T15:53:00Z"/>
              </w:rPr>
            </w:pPr>
          </w:p>
        </w:tc>
        <w:tc>
          <w:tcPr>
            <w:tcW w:w="339" w:type="pct"/>
            <w:vMerge/>
            <w:shd w:val="clear" w:color="auto" w:fill="auto"/>
            <w:vAlign w:val="center"/>
          </w:tcPr>
          <w:p w14:paraId="1E6BEEF9" w14:textId="77777777" w:rsidR="00EC5C86" w:rsidRPr="001C0CC4" w:rsidRDefault="00EC5C86" w:rsidP="004901F6">
            <w:pPr>
              <w:pStyle w:val="TAC"/>
              <w:keepNext w:val="0"/>
              <w:rPr>
                <w:ins w:id="1111" w:author="Per Lindell" w:date="2020-05-05T15:53:00Z"/>
              </w:rPr>
            </w:pPr>
          </w:p>
        </w:tc>
      </w:tr>
      <w:tr w:rsidR="00EC5C86" w:rsidRPr="001C0CC4" w14:paraId="46D70ECB" w14:textId="77777777" w:rsidTr="004901F6">
        <w:trPr>
          <w:trHeight w:val="255"/>
          <w:jc w:val="center"/>
          <w:ins w:id="1112" w:author="Per Lindell" w:date="2020-05-05T15:53:00Z"/>
        </w:trPr>
        <w:tc>
          <w:tcPr>
            <w:tcW w:w="418" w:type="pct"/>
            <w:gridSpan w:val="2"/>
            <w:vMerge/>
            <w:shd w:val="clear" w:color="auto" w:fill="auto"/>
            <w:vAlign w:val="center"/>
          </w:tcPr>
          <w:p w14:paraId="11170FD3" w14:textId="77777777" w:rsidR="00EC5C86" w:rsidRPr="001C0CC4" w:rsidRDefault="00EC5C86" w:rsidP="004901F6">
            <w:pPr>
              <w:pStyle w:val="TAC"/>
              <w:keepNext w:val="0"/>
              <w:rPr>
                <w:ins w:id="1113" w:author="Per Lindell" w:date="2020-05-05T15:53:00Z"/>
              </w:rPr>
            </w:pPr>
          </w:p>
        </w:tc>
        <w:tc>
          <w:tcPr>
            <w:tcW w:w="230" w:type="pct"/>
            <w:vAlign w:val="center"/>
          </w:tcPr>
          <w:p w14:paraId="3CC6CE75" w14:textId="77777777" w:rsidR="00EC5C86" w:rsidRPr="001C0CC4" w:rsidRDefault="00EC5C86" w:rsidP="004901F6">
            <w:pPr>
              <w:pStyle w:val="TAC"/>
              <w:keepNext w:val="0"/>
              <w:rPr>
                <w:ins w:id="1114" w:author="Per Lindell" w:date="2020-05-05T15:53:00Z"/>
                <w:rFonts w:eastAsia="MS Mincho"/>
              </w:rPr>
            </w:pPr>
            <w:ins w:id="1115" w:author="Per Lindell" w:date="2020-05-05T15:53:00Z">
              <w:r w:rsidRPr="001C0CC4">
                <w:rPr>
                  <w:rFonts w:eastAsia="MS Mincho"/>
                </w:rPr>
                <w:t>60</w:t>
              </w:r>
            </w:ins>
          </w:p>
        </w:tc>
        <w:tc>
          <w:tcPr>
            <w:tcW w:w="288" w:type="pct"/>
            <w:shd w:val="clear" w:color="auto" w:fill="auto"/>
            <w:vAlign w:val="center"/>
          </w:tcPr>
          <w:p w14:paraId="31EB348F" w14:textId="77777777" w:rsidR="00EC5C86" w:rsidRPr="001C0CC4" w:rsidRDefault="00EC5C86" w:rsidP="004901F6">
            <w:pPr>
              <w:pStyle w:val="TAC"/>
              <w:keepNext w:val="0"/>
              <w:rPr>
                <w:ins w:id="1116" w:author="Per Lindell" w:date="2020-05-05T15:53:00Z"/>
              </w:rPr>
            </w:pPr>
          </w:p>
        </w:tc>
        <w:tc>
          <w:tcPr>
            <w:tcW w:w="288" w:type="pct"/>
            <w:shd w:val="clear" w:color="auto" w:fill="auto"/>
            <w:vAlign w:val="center"/>
          </w:tcPr>
          <w:p w14:paraId="274C3036" w14:textId="77777777" w:rsidR="00EC5C86" w:rsidRPr="001C0CC4" w:rsidRDefault="00EC5C86" w:rsidP="004901F6">
            <w:pPr>
              <w:pStyle w:val="TAC"/>
              <w:keepNext w:val="0"/>
              <w:rPr>
                <w:ins w:id="1117" w:author="Per Lindell" w:date="2020-05-05T15:53:00Z"/>
              </w:rPr>
            </w:pPr>
          </w:p>
        </w:tc>
        <w:tc>
          <w:tcPr>
            <w:tcW w:w="324" w:type="pct"/>
            <w:shd w:val="clear" w:color="auto" w:fill="auto"/>
            <w:vAlign w:val="center"/>
          </w:tcPr>
          <w:p w14:paraId="30E24E6D" w14:textId="77777777" w:rsidR="00EC5C86" w:rsidRPr="001C0CC4" w:rsidRDefault="00EC5C86" w:rsidP="004901F6">
            <w:pPr>
              <w:pStyle w:val="TAC"/>
              <w:keepNext w:val="0"/>
              <w:rPr>
                <w:ins w:id="1118" w:author="Per Lindell" w:date="2020-05-05T15:53:00Z"/>
              </w:rPr>
            </w:pPr>
          </w:p>
        </w:tc>
        <w:tc>
          <w:tcPr>
            <w:tcW w:w="373" w:type="pct"/>
            <w:shd w:val="clear" w:color="auto" w:fill="auto"/>
            <w:vAlign w:val="center"/>
          </w:tcPr>
          <w:p w14:paraId="74E77806" w14:textId="77777777" w:rsidR="00EC5C86" w:rsidRPr="001C0CC4" w:rsidRDefault="00EC5C86" w:rsidP="004901F6">
            <w:pPr>
              <w:pStyle w:val="TAC"/>
              <w:keepNext w:val="0"/>
              <w:rPr>
                <w:ins w:id="1119" w:author="Per Lindell" w:date="2020-05-05T15:53:00Z"/>
              </w:rPr>
            </w:pPr>
            <w:ins w:id="1120" w:author="Per Lindell" w:date="2020-05-05T15:53:00Z">
              <w:r>
                <w:rPr>
                  <w:rFonts w:cs="Arial"/>
                  <w:bCs/>
                  <w:szCs w:val="18"/>
                </w:rPr>
                <w:t>-90.1</w:t>
              </w:r>
            </w:ins>
          </w:p>
        </w:tc>
        <w:tc>
          <w:tcPr>
            <w:tcW w:w="288" w:type="pct"/>
            <w:shd w:val="clear" w:color="auto" w:fill="auto"/>
            <w:vAlign w:val="center"/>
          </w:tcPr>
          <w:p w14:paraId="6EF46282" w14:textId="77777777" w:rsidR="00EC5C86" w:rsidRPr="001C0CC4" w:rsidRDefault="00EC5C86" w:rsidP="004901F6">
            <w:pPr>
              <w:pStyle w:val="TAC"/>
              <w:keepNext w:val="0"/>
              <w:rPr>
                <w:ins w:id="1121" w:author="Per Lindell" w:date="2020-05-05T15:53:00Z"/>
              </w:rPr>
            </w:pPr>
          </w:p>
        </w:tc>
        <w:tc>
          <w:tcPr>
            <w:tcW w:w="288" w:type="pct"/>
            <w:vAlign w:val="center"/>
          </w:tcPr>
          <w:p w14:paraId="3073F775" w14:textId="77777777" w:rsidR="00EC5C86" w:rsidRPr="001C0CC4" w:rsidRDefault="00EC5C86" w:rsidP="004901F6">
            <w:pPr>
              <w:pStyle w:val="TAC"/>
              <w:keepNext w:val="0"/>
              <w:rPr>
                <w:ins w:id="1122" w:author="Per Lindell" w:date="2020-05-05T15:53:00Z"/>
              </w:rPr>
            </w:pPr>
          </w:p>
        </w:tc>
        <w:tc>
          <w:tcPr>
            <w:tcW w:w="359" w:type="pct"/>
            <w:shd w:val="clear" w:color="auto" w:fill="auto"/>
            <w:vAlign w:val="bottom"/>
          </w:tcPr>
          <w:p w14:paraId="6BE92270" w14:textId="77777777" w:rsidR="00EC5C86" w:rsidRPr="001C0CC4" w:rsidRDefault="00EC5C86" w:rsidP="004901F6">
            <w:pPr>
              <w:pStyle w:val="TAC"/>
              <w:keepNext w:val="0"/>
              <w:rPr>
                <w:ins w:id="1123" w:author="Per Lindell" w:date="2020-05-05T15:53:00Z"/>
              </w:rPr>
            </w:pPr>
            <w:ins w:id="1124" w:author="Per Lindell" w:date="2020-05-05T15:53:00Z">
              <w:r>
                <w:rPr>
                  <w:rFonts w:cs="Arial"/>
                  <w:bCs/>
                  <w:color w:val="000000"/>
                  <w:szCs w:val="18"/>
                </w:rPr>
                <w:t>-86.9</w:t>
              </w:r>
            </w:ins>
          </w:p>
        </w:tc>
        <w:tc>
          <w:tcPr>
            <w:tcW w:w="288" w:type="pct"/>
            <w:vAlign w:val="center"/>
          </w:tcPr>
          <w:p w14:paraId="69DB01D8" w14:textId="77777777" w:rsidR="00EC5C86" w:rsidRPr="001C0CC4" w:rsidRDefault="00EC5C86" w:rsidP="004901F6">
            <w:pPr>
              <w:pStyle w:val="TAC"/>
              <w:keepNext w:val="0"/>
              <w:rPr>
                <w:ins w:id="1125" w:author="Per Lindell" w:date="2020-05-05T15:53:00Z"/>
              </w:rPr>
            </w:pPr>
          </w:p>
        </w:tc>
        <w:tc>
          <w:tcPr>
            <w:tcW w:w="288" w:type="pct"/>
            <w:vAlign w:val="bottom"/>
          </w:tcPr>
          <w:p w14:paraId="11E2AFB0" w14:textId="77777777" w:rsidR="00EC5C86" w:rsidRPr="001C0CC4" w:rsidRDefault="00EC5C86" w:rsidP="004901F6">
            <w:pPr>
              <w:pStyle w:val="TAC"/>
              <w:keepNext w:val="0"/>
              <w:rPr>
                <w:ins w:id="1126" w:author="Per Lindell" w:date="2020-05-05T15:53:00Z"/>
              </w:rPr>
            </w:pPr>
            <w:ins w:id="1127" w:author="Per Lindell" w:date="2020-05-05T15:53:00Z">
              <w:r>
                <w:rPr>
                  <w:rFonts w:cs="Arial"/>
                  <w:bCs/>
                  <w:color w:val="000000"/>
                  <w:szCs w:val="18"/>
                </w:rPr>
                <w:t>-85.0</w:t>
              </w:r>
            </w:ins>
          </w:p>
        </w:tc>
        <w:tc>
          <w:tcPr>
            <w:tcW w:w="288" w:type="pct"/>
          </w:tcPr>
          <w:p w14:paraId="407A9BD9" w14:textId="77777777" w:rsidR="00EC5C86" w:rsidRPr="001C0CC4" w:rsidRDefault="00EC5C86" w:rsidP="004901F6">
            <w:pPr>
              <w:pStyle w:val="TAC"/>
              <w:keepNext w:val="0"/>
              <w:rPr>
                <w:ins w:id="1128" w:author="Per Lindell" w:date="2020-05-05T15:53:00Z"/>
              </w:rPr>
            </w:pPr>
          </w:p>
        </w:tc>
        <w:tc>
          <w:tcPr>
            <w:tcW w:w="362" w:type="pct"/>
            <w:vAlign w:val="bottom"/>
          </w:tcPr>
          <w:p w14:paraId="3AB9B46A" w14:textId="77777777" w:rsidR="00EC5C86" w:rsidRPr="001C0CC4" w:rsidRDefault="00EC5C86" w:rsidP="004901F6">
            <w:pPr>
              <w:pStyle w:val="TAC"/>
              <w:keepNext w:val="0"/>
              <w:rPr>
                <w:ins w:id="1129" w:author="Per Lindell" w:date="2020-05-05T15:53:00Z"/>
              </w:rPr>
            </w:pPr>
            <w:ins w:id="1130" w:author="Per Lindell" w:date="2020-05-05T15:53:00Z">
              <w:r>
                <w:rPr>
                  <w:rFonts w:cs="Arial"/>
                  <w:bCs/>
                  <w:color w:val="000000"/>
                  <w:szCs w:val="18"/>
                </w:rPr>
                <w:t>-83.6</w:t>
              </w:r>
            </w:ins>
          </w:p>
        </w:tc>
        <w:tc>
          <w:tcPr>
            <w:tcW w:w="288" w:type="pct"/>
            <w:vAlign w:val="center"/>
          </w:tcPr>
          <w:p w14:paraId="014B2585" w14:textId="77777777" w:rsidR="00EC5C86" w:rsidRPr="001C0CC4" w:rsidRDefault="00EC5C86" w:rsidP="004901F6">
            <w:pPr>
              <w:pStyle w:val="TAC"/>
              <w:keepNext w:val="0"/>
              <w:rPr>
                <w:ins w:id="1131" w:author="Per Lindell" w:date="2020-05-05T15:53:00Z"/>
              </w:rPr>
            </w:pPr>
          </w:p>
        </w:tc>
        <w:tc>
          <w:tcPr>
            <w:tcW w:w="288" w:type="pct"/>
            <w:vAlign w:val="center"/>
          </w:tcPr>
          <w:p w14:paraId="3AEB1F15" w14:textId="77777777" w:rsidR="00EC5C86" w:rsidRPr="001C0CC4" w:rsidRDefault="00EC5C86" w:rsidP="004901F6">
            <w:pPr>
              <w:pStyle w:val="TAC"/>
              <w:keepNext w:val="0"/>
              <w:rPr>
                <w:ins w:id="1132" w:author="Per Lindell" w:date="2020-05-05T15:53:00Z"/>
              </w:rPr>
            </w:pPr>
          </w:p>
        </w:tc>
        <w:tc>
          <w:tcPr>
            <w:tcW w:w="339" w:type="pct"/>
            <w:vMerge/>
            <w:shd w:val="clear" w:color="auto" w:fill="auto"/>
            <w:vAlign w:val="center"/>
          </w:tcPr>
          <w:p w14:paraId="69143235" w14:textId="77777777" w:rsidR="00EC5C86" w:rsidRPr="001C0CC4" w:rsidRDefault="00EC5C86" w:rsidP="004901F6">
            <w:pPr>
              <w:pStyle w:val="TAC"/>
              <w:keepNext w:val="0"/>
              <w:rPr>
                <w:ins w:id="1133" w:author="Per Lindell" w:date="2020-05-05T15:53:00Z"/>
              </w:rPr>
            </w:pPr>
          </w:p>
        </w:tc>
      </w:tr>
    </w:tbl>
    <w:p w14:paraId="435F5F08" w14:textId="77777777" w:rsidR="00EC5C86" w:rsidRDefault="00EC5C86" w:rsidP="00EC5C86">
      <w:pPr>
        <w:rPr>
          <w:ins w:id="1134" w:author="Per Lindell" w:date="2020-05-05T15:53:00Z"/>
        </w:rPr>
      </w:pPr>
    </w:p>
    <w:p w14:paraId="40B6BE68" w14:textId="3C91754B" w:rsidR="00EC5C86" w:rsidRDefault="00EC5C86" w:rsidP="00EC5C86">
      <w:pPr>
        <w:pStyle w:val="Heading3"/>
        <w:rPr>
          <w:ins w:id="1135" w:author="Per Lindell" w:date="2020-05-05T15:54:00Z"/>
          <w:lang w:val="en-US"/>
        </w:rPr>
      </w:pPr>
      <w:bookmarkStart w:id="1136" w:name="_Toc39586606"/>
      <w:ins w:id="1137" w:author="Per Lindell" w:date="2020-05-05T15:53:00Z">
        <w:r>
          <w:rPr>
            <w:szCs w:val="28"/>
          </w:rPr>
          <w:t>5.8.5</w:t>
        </w:r>
      </w:ins>
      <w:ins w:id="1138" w:author="Per Lindell" w:date="2020-05-05T15:55:00Z">
        <w:r w:rsidRPr="003A2B17">
          <w:rPr>
            <w:rFonts w:ascii="Calibri" w:hAnsi="Calibri"/>
            <w:noProof/>
            <w:sz w:val="22"/>
            <w:szCs w:val="22"/>
            <w:lang w:val="en-US"/>
          </w:rPr>
          <w:tab/>
        </w:r>
      </w:ins>
      <w:ins w:id="1139" w:author="Per Lindell" w:date="2020-05-05T15:53:00Z">
        <w:r w:rsidRPr="000D7A16">
          <w:rPr>
            <w:szCs w:val="28"/>
          </w:rPr>
          <w:t>A-MPR studies</w:t>
        </w:r>
      </w:ins>
      <w:bookmarkEnd w:id="1136"/>
    </w:p>
    <w:p w14:paraId="35E23A9E" w14:textId="77777777" w:rsidR="00EC5C86" w:rsidRDefault="00EC5C86" w:rsidP="00EC5C86">
      <w:pPr>
        <w:rPr>
          <w:ins w:id="1140" w:author="Per Lindell" w:date="2020-05-05T15:53:00Z"/>
        </w:rPr>
      </w:pPr>
      <w:ins w:id="1141" w:author="Per Lindell" w:date="2020-05-05T15:53:00Z">
        <w:r>
          <w:t>Since there will be wideband UL operation (UL CBW larger than 20MHz), A-MPR studies are required too.</w:t>
        </w:r>
      </w:ins>
    </w:p>
    <w:p w14:paraId="1BF89435" w14:textId="77777777" w:rsidR="00616096" w:rsidRPr="006F7C0C" w:rsidRDefault="00616096" w:rsidP="00616096">
      <w:pPr>
        <w:pStyle w:val="Heading1"/>
        <w:rPr>
          <w:lang w:val="en-US"/>
        </w:rPr>
      </w:pPr>
      <w:bookmarkStart w:id="1142" w:name="_Toc39586607"/>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536"/>
      <w:bookmarkEnd w:id="537"/>
      <w:bookmarkEnd w:id="593"/>
      <w:bookmarkEnd w:id="614"/>
      <w:bookmarkEnd w:id="834"/>
      <w:bookmarkEnd w:id="1142"/>
    </w:p>
    <w:p w14:paraId="1BF89436" w14:textId="77777777" w:rsidR="00924514" w:rsidRPr="00616096" w:rsidRDefault="00924514" w:rsidP="00924514">
      <w:pPr>
        <w:pStyle w:val="Heading2"/>
        <w:rPr>
          <w:rFonts w:ascii="Calibri" w:hAnsi="Calibri"/>
          <w:sz w:val="22"/>
          <w:szCs w:val="22"/>
          <w:lang w:val="en-US" w:eastAsia="zh-CN"/>
        </w:rPr>
      </w:pPr>
      <w:bookmarkStart w:id="1143" w:name="_Toc523749795"/>
      <w:bookmarkStart w:id="1144" w:name="_Toc523750860"/>
      <w:bookmarkStart w:id="1145" w:name="_Toc527979873"/>
      <w:bookmarkStart w:id="1146" w:name="_Toc531769356"/>
      <w:bookmarkStart w:id="1147" w:name="_Toc39585265"/>
      <w:bookmarkStart w:id="1148" w:name="_Toc39586608"/>
      <w:bookmarkStart w:id="1149"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143"/>
      <w:bookmarkEnd w:id="1144"/>
      <w:bookmarkEnd w:id="1145"/>
      <w:bookmarkEnd w:id="1146"/>
      <w:bookmarkEnd w:id="1147"/>
      <w:bookmarkEnd w:id="1148"/>
    </w:p>
    <w:p w14:paraId="1BF89437" w14:textId="77777777" w:rsidR="00924514" w:rsidRPr="00315867" w:rsidRDefault="00924514" w:rsidP="00924514">
      <w:pPr>
        <w:pStyle w:val="Heading3"/>
        <w:rPr>
          <w:lang w:val="en-US"/>
        </w:rPr>
      </w:pPr>
      <w:bookmarkStart w:id="1150" w:name="_Toc523749796"/>
      <w:bookmarkStart w:id="1151" w:name="_Toc523750861"/>
      <w:bookmarkStart w:id="1152" w:name="_Toc527979874"/>
      <w:bookmarkStart w:id="1153" w:name="_Toc531769357"/>
      <w:bookmarkStart w:id="1154" w:name="_Toc39585266"/>
      <w:bookmarkStart w:id="1155" w:name="_Toc39586609"/>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150"/>
      <w:bookmarkEnd w:id="1151"/>
      <w:bookmarkEnd w:id="1152"/>
      <w:bookmarkEnd w:id="1153"/>
      <w:bookmarkEnd w:id="1154"/>
      <w:bookmarkEnd w:id="1155"/>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156" w:name="_Toc523749797"/>
      <w:bookmarkStart w:id="1157" w:name="_Toc523750862"/>
      <w:bookmarkStart w:id="1158" w:name="_Toc527979875"/>
      <w:bookmarkStart w:id="1159" w:name="_Toc531769358"/>
      <w:bookmarkStart w:id="1160" w:name="_Toc39585267"/>
      <w:bookmarkStart w:id="1161" w:name="_Toc39586610"/>
      <w:r>
        <w:rPr>
          <w:lang w:val="en-US"/>
        </w:rPr>
        <w:t>6.1</w:t>
      </w:r>
      <w:r w:rsidRPr="00315867">
        <w:rPr>
          <w:lang w:val="en-US"/>
        </w:rPr>
        <w:t>.2</w:t>
      </w:r>
      <w:r w:rsidRPr="00315867">
        <w:rPr>
          <w:lang w:val="en-US"/>
        </w:rPr>
        <w:tab/>
        <w:t>UE co-existence studies</w:t>
      </w:r>
      <w:bookmarkEnd w:id="1156"/>
      <w:bookmarkEnd w:id="1157"/>
      <w:bookmarkEnd w:id="1158"/>
      <w:bookmarkEnd w:id="1159"/>
      <w:bookmarkEnd w:id="1160"/>
      <w:bookmarkEnd w:id="1161"/>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162" w:name="_Toc523749798"/>
      <w:bookmarkStart w:id="1163" w:name="_Toc523750863"/>
      <w:bookmarkStart w:id="1164" w:name="_Toc527979876"/>
      <w:bookmarkStart w:id="1165" w:name="_Toc531769359"/>
      <w:bookmarkStart w:id="1166" w:name="_Toc39585268"/>
      <w:bookmarkStart w:id="1167" w:name="_Toc39586611"/>
      <w:r>
        <w:rPr>
          <w:lang w:val="en-US"/>
        </w:rPr>
        <w:t>6.1.3</w:t>
      </w:r>
      <w:r w:rsidRPr="00315867">
        <w:rPr>
          <w:lang w:val="en-US"/>
        </w:rPr>
        <w:tab/>
      </w:r>
      <w:r>
        <w:rPr>
          <w:lang w:val="en-US"/>
        </w:rPr>
        <w:t>REFSENS</w:t>
      </w:r>
      <w:bookmarkEnd w:id="1162"/>
      <w:bookmarkEnd w:id="1163"/>
      <w:bookmarkEnd w:id="1164"/>
      <w:bookmarkEnd w:id="1165"/>
      <w:bookmarkEnd w:id="1166"/>
      <w:bookmarkEnd w:id="1167"/>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168" w:name="_Toc39585269"/>
      <w:bookmarkStart w:id="1169" w:name="_Toc39586612"/>
      <w:bookmarkStart w:id="1170" w:name="_Toc523749799"/>
      <w:bookmarkStart w:id="1171" w:name="_Toc523750864"/>
      <w:bookmarkStart w:id="1172" w:name="_Toc527979877"/>
      <w:r w:rsidRPr="005C1EA6">
        <w:rPr>
          <w:rFonts w:cs="Arial"/>
          <w:lang w:val="en-US"/>
        </w:rPr>
        <w:t>6.2</w:t>
      </w:r>
      <w:r w:rsidRPr="005C1EA6">
        <w:rPr>
          <w:rFonts w:cs="Arial"/>
          <w:lang w:val="en-US"/>
        </w:rPr>
        <w:tab/>
        <w:t>CA_2DL_n41(2A)_1UL_n41A</w:t>
      </w:r>
      <w:bookmarkEnd w:id="1168"/>
      <w:bookmarkEnd w:id="1169"/>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173" w:name="_Toc39585270"/>
      <w:bookmarkStart w:id="1174" w:name="_Toc39586613"/>
      <w:r w:rsidRPr="005C1EA6">
        <w:rPr>
          <w:szCs w:val="28"/>
          <w:lang w:val="en-US"/>
        </w:rPr>
        <w:t>6.2.</w:t>
      </w:r>
      <w:r w:rsidR="00692FF0">
        <w:rPr>
          <w:szCs w:val="28"/>
          <w:lang w:val="en-US"/>
        </w:rPr>
        <w:t>2</w:t>
      </w:r>
      <w:r w:rsidRPr="005C1EA6">
        <w:rPr>
          <w:szCs w:val="28"/>
          <w:lang w:val="en-US"/>
        </w:rPr>
        <w:tab/>
        <w:t>Channel bandwidths per operating band for CA</w:t>
      </w:r>
      <w:bookmarkEnd w:id="1173"/>
      <w:bookmarkEnd w:id="1174"/>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175" w:name="_Toc39585271"/>
      <w:bookmarkStart w:id="1176" w:name="_Toc39586614"/>
      <w:r>
        <w:rPr>
          <w:szCs w:val="28"/>
        </w:rPr>
        <w:t>6.2.</w:t>
      </w:r>
      <w:r w:rsidR="00692FF0">
        <w:rPr>
          <w:szCs w:val="28"/>
        </w:rPr>
        <w:t>3</w:t>
      </w:r>
      <w:r>
        <w:rPr>
          <w:szCs w:val="28"/>
        </w:rPr>
        <w:tab/>
        <w:t>Co-existence studies</w:t>
      </w:r>
      <w:bookmarkEnd w:id="1175"/>
      <w:bookmarkEnd w:id="1176"/>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177" w:name="_Toc523816524"/>
      <w:bookmarkStart w:id="1178" w:name="_Toc39585272"/>
      <w:bookmarkStart w:id="1179" w:name="_Toc39586615"/>
      <w:r w:rsidRPr="005C1EA6">
        <w:rPr>
          <w:szCs w:val="28"/>
          <w:lang w:val="en-US"/>
        </w:rPr>
        <w:t>6.2.</w:t>
      </w:r>
      <w:r w:rsidR="00692FF0">
        <w:rPr>
          <w:szCs w:val="28"/>
          <w:lang w:val="en-US"/>
        </w:rPr>
        <w:t>4</w:t>
      </w:r>
      <w:r w:rsidRPr="005C1EA6">
        <w:rPr>
          <w:szCs w:val="28"/>
          <w:lang w:val="en-US"/>
        </w:rPr>
        <w:tab/>
        <w:t>REFSENS</w:t>
      </w:r>
      <w:bookmarkEnd w:id="1177"/>
      <w:bookmarkEnd w:id="1178"/>
      <w:bookmarkEnd w:id="1179"/>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180" w:name="_Toc39585273"/>
      <w:bookmarkStart w:id="1181" w:name="_Toc39586616"/>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180"/>
      <w:bookmarkEnd w:id="1181"/>
    </w:p>
    <w:p w14:paraId="57B18479" w14:textId="2DFBFE22" w:rsidR="00B724AE" w:rsidRPr="00315867" w:rsidRDefault="00B724AE" w:rsidP="00B724AE">
      <w:pPr>
        <w:pStyle w:val="Heading3"/>
        <w:rPr>
          <w:lang w:val="en-US"/>
        </w:rPr>
      </w:pPr>
      <w:bookmarkStart w:id="1182" w:name="_Toc39585274"/>
      <w:bookmarkStart w:id="1183" w:name="_Toc39586617"/>
      <w:r>
        <w:rPr>
          <w:szCs w:val="28"/>
          <w:lang w:val="en-US"/>
        </w:rPr>
        <w:t>6.3</w:t>
      </w:r>
      <w:r w:rsidRPr="005C1EA6">
        <w:rPr>
          <w:szCs w:val="28"/>
          <w:lang w:val="en-US"/>
        </w:rPr>
        <w:t>.1</w:t>
      </w:r>
      <w:r w:rsidRPr="005C1EA6">
        <w:rPr>
          <w:szCs w:val="28"/>
          <w:lang w:val="en-US"/>
        </w:rPr>
        <w:tab/>
        <w:t>Channel bandwidths per operating band for CA</w:t>
      </w:r>
      <w:bookmarkEnd w:id="1182"/>
      <w:bookmarkEnd w:id="1183"/>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184" w:name="_Toc39585275"/>
      <w:bookmarkStart w:id="1185" w:name="_Toc39586618"/>
      <w:r>
        <w:rPr>
          <w:szCs w:val="28"/>
        </w:rPr>
        <w:t>6.3.2</w:t>
      </w:r>
      <w:r>
        <w:rPr>
          <w:szCs w:val="28"/>
        </w:rPr>
        <w:tab/>
        <w:t>Co-existence studies</w:t>
      </w:r>
      <w:bookmarkEnd w:id="1184"/>
      <w:bookmarkEnd w:id="1185"/>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186" w:name="_Toc39585276"/>
      <w:bookmarkStart w:id="1187" w:name="_Toc39586619"/>
      <w:r>
        <w:rPr>
          <w:szCs w:val="28"/>
          <w:lang w:val="en-US"/>
        </w:rPr>
        <w:t>6.3</w:t>
      </w:r>
      <w:r w:rsidRPr="005C1EA6">
        <w:rPr>
          <w:szCs w:val="28"/>
          <w:lang w:val="en-US"/>
        </w:rPr>
        <w:t>.3</w:t>
      </w:r>
      <w:r w:rsidRPr="005C1EA6">
        <w:rPr>
          <w:szCs w:val="28"/>
          <w:lang w:val="en-US"/>
        </w:rPr>
        <w:tab/>
        <w:t>REFSENS</w:t>
      </w:r>
      <w:bookmarkEnd w:id="1186"/>
      <w:bookmarkEnd w:id="1187"/>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1188" w:name="_Toc39585277"/>
      <w:bookmarkStart w:id="1189" w:name="_Toc39586620"/>
      <w:bookmarkStart w:id="1190" w:name="_Toc521487472"/>
      <w:bookmarkStart w:id="1191" w:name="_Toc531769360"/>
      <w:bookmarkStart w:id="1192" w:name="_Toc523749803"/>
      <w:bookmarkStart w:id="1193" w:name="_Toc523750868"/>
      <w:bookmarkStart w:id="1194" w:name="_Toc527979881"/>
      <w:bookmarkStart w:id="1195" w:name="_Hlk523749210"/>
      <w:bookmarkEnd w:id="1170"/>
      <w:bookmarkEnd w:id="1171"/>
      <w:bookmarkEnd w:id="1172"/>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188"/>
      <w:bookmarkEnd w:id="1189"/>
    </w:p>
    <w:p w14:paraId="017A09F8" w14:textId="0A02F27C" w:rsidR="00B80550" w:rsidRPr="00315867" w:rsidRDefault="00B80550" w:rsidP="00B80550">
      <w:pPr>
        <w:pStyle w:val="Heading3"/>
        <w:rPr>
          <w:lang w:val="en-US"/>
        </w:rPr>
      </w:pPr>
      <w:bookmarkStart w:id="1196" w:name="_Toc39585278"/>
      <w:bookmarkStart w:id="1197" w:name="_Toc39586621"/>
      <w:r>
        <w:rPr>
          <w:szCs w:val="28"/>
          <w:lang w:val="en-US"/>
        </w:rPr>
        <w:t>6.4</w:t>
      </w:r>
      <w:r w:rsidRPr="005C1EA6">
        <w:rPr>
          <w:szCs w:val="28"/>
          <w:lang w:val="en-US"/>
        </w:rPr>
        <w:t>.1</w:t>
      </w:r>
      <w:r w:rsidRPr="005C1EA6">
        <w:rPr>
          <w:szCs w:val="28"/>
          <w:lang w:val="en-US"/>
        </w:rPr>
        <w:tab/>
        <w:t>Channel bandwidths per operating band for CA</w:t>
      </w:r>
      <w:bookmarkEnd w:id="1196"/>
      <w:bookmarkEnd w:id="1197"/>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1198" w:name="_Toc39585279"/>
      <w:bookmarkStart w:id="1199" w:name="_Toc39586622"/>
      <w:r>
        <w:rPr>
          <w:szCs w:val="28"/>
          <w:lang w:val="en-US"/>
        </w:rPr>
        <w:t>6.4</w:t>
      </w:r>
      <w:r w:rsidRPr="00B80550">
        <w:rPr>
          <w:szCs w:val="28"/>
          <w:lang w:val="en-US"/>
        </w:rPr>
        <w:t>.2</w:t>
      </w:r>
      <w:r w:rsidRPr="00B80550">
        <w:rPr>
          <w:szCs w:val="28"/>
          <w:lang w:val="en-US"/>
        </w:rPr>
        <w:tab/>
        <w:t>Co-existence studies</w:t>
      </w:r>
      <w:bookmarkEnd w:id="1198"/>
      <w:bookmarkEnd w:id="1199"/>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1200" w:name="_Toc39585280"/>
      <w:bookmarkStart w:id="1201" w:name="_Toc39586623"/>
      <w:r>
        <w:rPr>
          <w:szCs w:val="28"/>
          <w:lang w:val="en-US"/>
        </w:rPr>
        <w:t>6.4</w:t>
      </w:r>
      <w:r w:rsidRPr="005C1EA6">
        <w:rPr>
          <w:szCs w:val="28"/>
          <w:lang w:val="en-US"/>
        </w:rPr>
        <w:t>.3</w:t>
      </w:r>
      <w:r w:rsidRPr="005C1EA6">
        <w:rPr>
          <w:szCs w:val="28"/>
          <w:lang w:val="en-US"/>
        </w:rPr>
        <w:tab/>
        <w:t>REFSENS</w:t>
      </w:r>
      <w:bookmarkEnd w:id="1200"/>
      <w:bookmarkEnd w:id="1201"/>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1202" w:name="_Toc39585281"/>
      <w:bookmarkStart w:id="1203" w:name="_Toc39586624"/>
      <w:r w:rsidRPr="00B22A8D">
        <w:rPr>
          <w:rFonts w:cs="Arial"/>
          <w:lang w:val="en-US"/>
        </w:rPr>
        <w:t>6.5</w:t>
      </w:r>
      <w:r w:rsidRPr="00B22A8D">
        <w:rPr>
          <w:rFonts w:cs="Arial"/>
          <w:lang w:val="en-US"/>
        </w:rPr>
        <w:tab/>
        <w:t>CA_2DL_n3(2A)_ 1UL_n3A</w:t>
      </w:r>
      <w:bookmarkEnd w:id="1202"/>
      <w:bookmarkEnd w:id="1203"/>
    </w:p>
    <w:p w14:paraId="20A66695" w14:textId="77777777" w:rsidR="00B22A8D" w:rsidRPr="00315867" w:rsidRDefault="00FF4D16" w:rsidP="00B22A8D">
      <w:pPr>
        <w:pStyle w:val="Heading3"/>
        <w:rPr>
          <w:lang w:val="en-US"/>
        </w:rPr>
      </w:pPr>
      <w:bookmarkStart w:id="1204" w:name="_Toc39585282"/>
      <w:bookmarkStart w:id="1205" w:name="_Toc39586625"/>
      <w:r w:rsidRPr="00B22A8D">
        <w:rPr>
          <w:szCs w:val="28"/>
          <w:lang w:val="en-US"/>
        </w:rPr>
        <w:t>6.5.1 Operating band for CA</w:t>
      </w:r>
      <w:bookmarkEnd w:id="1204"/>
      <w:bookmarkEnd w:id="1205"/>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1206" w:name="_Toc39585283"/>
      <w:bookmarkStart w:id="1207" w:name="_Toc39586626"/>
      <w:r w:rsidRPr="00B22A8D">
        <w:rPr>
          <w:szCs w:val="28"/>
          <w:lang w:val="en-US"/>
        </w:rPr>
        <w:t>6.5.2 Channel bandwidths per operating band for CA</w:t>
      </w:r>
      <w:bookmarkEnd w:id="1206"/>
      <w:bookmarkEnd w:id="1207"/>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1208" w:name="_Toc39585284"/>
      <w:bookmarkStart w:id="1209" w:name="_Toc39586627"/>
      <w:r>
        <w:rPr>
          <w:szCs w:val="28"/>
        </w:rPr>
        <w:t>6.5.3 Co-existence studies</w:t>
      </w:r>
      <w:bookmarkEnd w:id="1208"/>
      <w:bookmarkEnd w:id="1209"/>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1210" w:name="_Toc39585285"/>
      <w:bookmarkStart w:id="1211" w:name="_Toc39586628"/>
      <w:r w:rsidRPr="00B22A8D">
        <w:rPr>
          <w:szCs w:val="28"/>
          <w:lang w:val="en-US"/>
        </w:rPr>
        <w:t>6.5.4 REFSENS</w:t>
      </w:r>
      <w:bookmarkEnd w:id="1210"/>
      <w:bookmarkEnd w:id="1211"/>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r w:rsidRPr="001D386E">
              <w:t>W</w:t>
            </w:r>
            <w:r w:rsidRPr="001D386E">
              <w:rPr>
                <w:vertAlign w:val="subscript"/>
              </w:rPr>
              <w:t>gap</w:t>
            </w:r>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r w:rsidRPr="001D386E">
              <w:t>W</w:t>
            </w:r>
            <w:r w:rsidRPr="001D386E">
              <w:rPr>
                <w:vertAlign w:val="subscript"/>
              </w:rPr>
              <w:t>gap</w:t>
            </w:r>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1212" w:name="_Toc39585286"/>
      <w:bookmarkStart w:id="1213" w:name="_Toc39586629"/>
      <w:r w:rsidRPr="00B22A8D">
        <w:rPr>
          <w:rFonts w:cs="Arial"/>
          <w:lang w:val="en-US"/>
        </w:rPr>
        <w:t>6.6</w:t>
      </w:r>
      <w:r w:rsidRPr="00B22A8D">
        <w:rPr>
          <w:rFonts w:cs="Arial"/>
          <w:lang w:val="en-US"/>
        </w:rPr>
        <w:tab/>
        <w:t>CA_2DL_n7(2A)_ 1UL_n7A</w:t>
      </w:r>
      <w:bookmarkEnd w:id="1212"/>
      <w:bookmarkEnd w:id="1213"/>
    </w:p>
    <w:p w14:paraId="7B81B3C2" w14:textId="77777777" w:rsidR="00B22A8D" w:rsidRPr="00315867" w:rsidRDefault="00FF4D16" w:rsidP="00B22A8D">
      <w:pPr>
        <w:pStyle w:val="Heading3"/>
        <w:rPr>
          <w:lang w:val="en-US"/>
        </w:rPr>
      </w:pPr>
      <w:bookmarkStart w:id="1214" w:name="_Toc39585287"/>
      <w:bookmarkStart w:id="1215" w:name="_Toc39586630"/>
      <w:r w:rsidRPr="00B22A8D">
        <w:rPr>
          <w:szCs w:val="28"/>
          <w:lang w:val="en-US"/>
        </w:rPr>
        <w:t>6.6.1 Operating band for CA</w:t>
      </w:r>
      <w:bookmarkEnd w:id="1214"/>
      <w:bookmarkEnd w:id="1215"/>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1216" w:name="_Toc39585288"/>
      <w:bookmarkStart w:id="1217" w:name="_Toc39586631"/>
      <w:r w:rsidRPr="00B22A8D">
        <w:rPr>
          <w:szCs w:val="28"/>
          <w:lang w:val="en-US"/>
        </w:rPr>
        <w:t>6.6.2 Channel bandwidths per operating band for CA</w:t>
      </w:r>
      <w:bookmarkEnd w:id="1216"/>
      <w:bookmarkEnd w:id="1217"/>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1218" w:name="_Toc39585289"/>
      <w:bookmarkStart w:id="1219" w:name="_Toc39586632"/>
      <w:r>
        <w:rPr>
          <w:szCs w:val="28"/>
        </w:rPr>
        <w:t>6.6.3 Co-existence studies</w:t>
      </w:r>
      <w:bookmarkEnd w:id="1218"/>
      <w:bookmarkEnd w:id="1219"/>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1220" w:name="_Toc39585290"/>
      <w:bookmarkStart w:id="1221" w:name="_Toc39586633"/>
      <w:r w:rsidRPr="00B22A8D">
        <w:rPr>
          <w:szCs w:val="28"/>
          <w:lang w:val="en-US"/>
        </w:rPr>
        <w:t>6.6.4 REFSENS</w:t>
      </w:r>
      <w:bookmarkEnd w:id="1220"/>
      <w:bookmarkEnd w:id="1221"/>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r w:rsidRPr="00615C6B">
              <w:rPr>
                <w:lang w:eastAsia="zh-CN"/>
              </w:rPr>
              <w:t>W</w:t>
            </w:r>
            <w:r w:rsidRPr="00615C6B">
              <w:rPr>
                <w:vertAlign w:val="subscript"/>
                <w:lang w:eastAsia="zh-CN"/>
              </w:rPr>
              <w:t>gap</w:t>
            </w:r>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t>Wgap is the sub-block gap between the two sub-blocks.</w:t>
            </w:r>
          </w:p>
          <w:p w14:paraId="448BC845" w14:textId="77777777" w:rsidR="00FF4D16" w:rsidRPr="00386595" w:rsidRDefault="00FF4D16" w:rsidP="00615C6B">
            <w:pPr>
              <w:pStyle w:val="TAN"/>
              <w:ind w:left="0" w:firstLine="0"/>
            </w:pPr>
            <w:r>
              <w:t>NOTE 7:</w:t>
            </w:r>
            <w:r>
              <w:tab/>
              <w:t>The carrier centre frequency of SCC in the DL operating band is configured closer to the UL operating band.</w:t>
            </w:r>
          </w:p>
        </w:tc>
      </w:tr>
    </w:tbl>
    <w:p w14:paraId="39298974" w14:textId="5AE2928A" w:rsidR="00801767" w:rsidRDefault="00801767" w:rsidP="00801767">
      <w:pPr>
        <w:pStyle w:val="Heading2"/>
        <w:rPr>
          <w:ins w:id="1222" w:author="Per Lindell" w:date="2020-05-05T15:23:00Z"/>
          <w:rFonts w:ascii="Calibri" w:eastAsia="MS Mincho" w:hAnsi="Calibri"/>
          <w:sz w:val="22"/>
          <w:szCs w:val="22"/>
          <w:lang w:val="en-US" w:eastAsia="zh-CN"/>
        </w:rPr>
      </w:pPr>
      <w:bookmarkStart w:id="1223" w:name="_Toc26262146"/>
      <w:bookmarkStart w:id="1224" w:name="_Toc39585291"/>
      <w:bookmarkStart w:id="1225" w:name="_Toc39586634"/>
      <w:ins w:id="1226" w:author="Per Lindell" w:date="2020-05-05T15:24:00Z">
        <w:r>
          <w:rPr>
            <w:rFonts w:eastAsia="MS Mincho" w:cs="Arial"/>
            <w:lang w:val="en-US"/>
          </w:rPr>
          <w:t>6.7</w:t>
        </w:r>
      </w:ins>
      <w:ins w:id="1227" w:author="Per Lindell" w:date="2020-05-05T15:23:00Z">
        <w:r>
          <w:rPr>
            <w:rFonts w:eastAsia="MS Mincho" w:cs="Arial"/>
            <w:lang w:val="en-US"/>
          </w:rPr>
          <w:tab/>
        </w:r>
        <w:bookmarkEnd w:id="1223"/>
        <w:r>
          <w:rPr>
            <w:rFonts w:eastAsia="MS Mincho" w:cs="Arial"/>
            <w:lang w:val="en-US"/>
          </w:rPr>
          <w:t>CA_2DL_n</w:t>
        </w:r>
        <w:r>
          <w:rPr>
            <w:rFonts w:eastAsia="MS Mincho" w:cs="Arial"/>
            <w:lang w:val="en-US" w:eastAsia="zh-CN"/>
          </w:rPr>
          <w:t>48</w:t>
        </w:r>
        <w:r>
          <w:rPr>
            <w:rFonts w:eastAsia="MS Mincho" w:cs="Arial"/>
            <w:lang w:val="en-US"/>
          </w:rPr>
          <w:t>(3A)_1UL_n</w:t>
        </w:r>
        <w:r>
          <w:rPr>
            <w:rFonts w:eastAsia="MS Mincho" w:cs="Arial"/>
            <w:lang w:val="en-US" w:eastAsia="zh-CN"/>
          </w:rPr>
          <w:t>48</w:t>
        </w:r>
        <w:r>
          <w:rPr>
            <w:rFonts w:eastAsia="MS Mincho" w:cs="Arial"/>
            <w:lang w:val="en-US"/>
          </w:rPr>
          <w:t>A, CA_2DL_n</w:t>
        </w:r>
        <w:r>
          <w:rPr>
            <w:rFonts w:eastAsia="MS Mincho" w:cs="Arial"/>
            <w:lang w:val="en-US" w:eastAsia="zh-CN"/>
          </w:rPr>
          <w:t>48</w:t>
        </w:r>
        <w:r>
          <w:rPr>
            <w:rFonts w:eastAsia="MS Mincho" w:cs="Arial"/>
            <w:lang w:val="en-US"/>
          </w:rPr>
          <w:t>(4A)_1UL_n</w:t>
        </w:r>
        <w:r>
          <w:rPr>
            <w:rFonts w:eastAsia="MS Mincho" w:cs="Arial"/>
            <w:lang w:val="en-US" w:eastAsia="zh-CN"/>
          </w:rPr>
          <w:t>48</w:t>
        </w:r>
        <w:r>
          <w:rPr>
            <w:rFonts w:eastAsia="MS Mincho" w:cs="Arial"/>
            <w:lang w:val="en-US"/>
          </w:rPr>
          <w:t>A</w:t>
        </w:r>
        <w:bookmarkEnd w:id="1224"/>
        <w:bookmarkEnd w:id="1225"/>
      </w:ins>
    </w:p>
    <w:p w14:paraId="098AF525" w14:textId="12B018F5" w:rsidR="00801767" w:rsidRDefault="00801767" w:rsidP="00801767">
      <w:pPr>
        <w:pStyle w:val="Heading3"/>
        <w:rPr>
          <w:ins w:id="1228" w:author="Per Lindell" w:date="2020-05-05T15:23:00Z"/>
          <w:rFonts w:eastAsia="MS Mincho"/>
          <w:lang w:val="en-US"/>
        </w:rPr>
      </w:pPr>
      <w:bookmarkStart w:id="1229" w:name="_Toc26262147"/>
      <w:bookmarkStart w:id="1230" w:name="_Toc39585292"/>
      <w:bookmarkStart w:id="1231" w:name="_Toc39586635"/>
      <w:ins w:id="1232" w:author="Per Lindell" w:date="2020-05-05T15:24:00Z">
        <w:r>
          <w:rPr>
            <w:rFonts w:eastAsia="MS Mincho"/>
            <w:szCs w:val="28"/>
            <w:lang w:val="en-US"/>
          </w:rPr>
          <w:t>6.7</w:t>
        </w:r>
      </w:ins>
      <w:ins w:id="1233" w:author="Per Lindell" w:date="2020-05-05T15:23:00Z">
        <w:r>
          <w:rPr>
            <w:rFonts w:eastAsia="MS Mincho"/>
            <w:szCs w:val="28"/>
            <w:lang w:val="en-US"/>
          </w:rPr>
          <w:t>.1</w:t>
        </w:r>
        <w:r>
          <w:rPr>
            <w:rFonts w:eastAsia="MS Mincho"/>
            <w:szCs w:val="28"/>
            <w:lang w:val="en-US"/>
          </w:rPr>
          <w:tab/>
          <w:t>Channel bandwidths per operating band for CA</w:t>
        </w:r>
        <w:bookmarkEnd w:id="1229"/>
        <w:bookmarkEnd w:id="1230"/>
        <w:bookmarkEnd w:id="1231"/>
      </w:ins>
    </w:p>
    <w:p w14:paraId="32EB434A" w14:textId="653F0974" w:rsidR="00801767" w:rsidRDefault="00801767" w:rsidP="00801767">
      <w:pPr>
        <w:pStyle w:val="TH"/>
        <w:rPr>
          <w:ins w:id="1234" w:author="Per Lindell" w:date="2020-05-05T15:23:00Z"/>
          <w:rFonts w:eastAsia="MS Mincho"/>
          <w:lang w:val="en-GB" w:eastAsia="zh-CN"/>
        </w:rPr>
      </w:pPr>
      <w:ins w:id="1235" w:author="Per Lindell" w:date="2020-05-05T15:23:00Z">
        <w:r>
          <w:t xml:space="preserve">Table </w:t>
        </w:r>
      </w:ins>
      <w:ins w:id="1236" w:author="Per Lindell" w:date="2020-05-05T15:24:00Z">
        <w:r>
          <w:rPr>
            <w:lang w:eastAsia="zh-CN"/>
          </w:rPr>
          <w:t>6.7</w:t>
        </w:r>
      </w:ins>
      <w:ins w:id="1237" w:author="Per Lindell" w:date="2020-05-05T15:23:00Z">
        <w:r>
          <w:rPr>
            <w:lang w:eastAsia="zh-CN"/>
          </w:rPr>
          <w:t>.1</w:t>
        </w:r>
        <w:r>
          <w:t xml:space="preserve">-1: Supported </w:t>
        </w:r>
        <w:r>
          <w:rPr>
            <w:lang w:eastAsia="ja-JP"/>
          </w:rPr>
          <w:t>b</w:t>
        </w:r>
        <w:r>
          <w:t xml:space="preserve">andwidth combinations </w:t>
        </w:r>
        <w:r>
          <w:rPr>
            <w:lang w:eastAsia="zh-CN"/>
          </w:rPr>
          <w:t>for CA_2DL_n</w:t>
        </w:r>
        <w:r>
          <w:rPr>
            <w:lang w:val="en-US" w:eastAsia="zh-CN"/>
          </w:rPr>
          <w:t>48</w:t>
        </w:r>
        <w:r>
          <w:rPr>
            <w:lang w:eastAsia="zh-CN"/>
          </w:rPr>
          <w:t>(3A)_1UL _n</w:t>
        </w:r>
        <w:r>
          <w:rPr>
            <w:lang w:val="en-US" w:eastAsia="zh-CN"/>
          </w:rPr>
          <w:t>48</w:t>
        </w:r>
        <w:r>
          <w:rPr>
            <w:lang w:eastAsia="zh-CN"/>
          </w:rPr>
          <w:t>A</w:t>
        </w:r>
      </w:ins>
    </w:p>
    <w:tbl>
      <w:tblPr>
        <w:tblW w:w="7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4"/>
        <w:gridCol w:w="1044"/>
        <w:gridCol w:w="1044"/>
        <w:gridCol w:w="1073"/>
        <w:gridCol w:w="1079"/>
      </w:tblGrid>
      <w:tr w:rsidR="00801767" w14:paraId="0E3AB2C1" w14:textId="77777777" w:rsidTr="00801767">
        <w:trPr>
          <w:trHeight w:val="1008"/>
          <w:jc w:val="center"/>
          <w:ins w:id="1238" w:author="Per Lindell" w:date="2020-05-05T15:23:00Z"/>
        </w:trPr>
        <w:tc>
          <w:tcPr>
            <w:tcW w:w="1126" w:type="dxa"/>
            <w:tcBorders>
              <w:top w:val="single" w:sz="4" w:space="0" w:color="auto"/>
              <w:left w:val="single" w:sz="4" w:space="0" w:color="auto"/>
              <w:bottom w:val="single" w:sz="6" w:space="0" w:color="auto"/>
              <w:right w:val="single" w:sz="6" w:space="0" w:color="auto"/>
            </w:tcBorders>
            <w:vAlign w:val="center"/>
            <w:hideMark/>
          </w:tcPr>
          <w:p w14:paraId="0681463A" w14:textId="77777777" w:rsidR="00801767" w:rsidRDefault="00801767">
            <w:pPr>
              <w:pStyle w:val="TAH"/>
              <w:rPr>
                <w:ins w:id="1239" w:author="Per Lindell" w:date="2020-05-05T15:23:00Z"/>
                <w:rFonts w:ascii="Times New Roman" w:hAnsi="Times New Roman"/>
                <w:sz w:val="14"/>
                <w:szCs w:val="14"/>
              </w:rPr>
            </w:pPr>
            <w:ins w:id="1240" w:author="Per Lindell" w:date="2020-05-05T15:23:00Z">
              <w:r>
                <w:rPr>
                  <w:rFonts w:ascii="Times New Roman" w:hAnsi="Times New Roman"/>
                  <w:sz w:val="14"/>
                  <w:szCs w:val="14"/>
                </w:rPr>
                <w:t>NR CA configuration</w:t>
              </w:r>
            </w:ins>
          </w:p>
        </w:tc>
        <w:tc>
          <w:tcPr>
            <w:tcW w:w="1210" w:type="dxa"/>
            <w:tcBorders>
              <w:top w:val="single" w:sz="4" w:space="0" w:color="auto"/>
              <w:left w:val="single" w:sz="6" w:space="0" w:color="auto"/>
              <w:bottom w:val="single" w:sz="6" w:space="0" w:color="auto"/>
              <w:right w:val="single" w:sz="6" w:space="0" w:color="auto"/>
            </w:tcBorders>
          </w:tcPr>
          <w:p w14:paraId="286FD878" w14:textId="77777777" w:rsidR="00801767" w:rsidRDefault="00801767">
            <w:pPr>
              <w:pStyle w:val="TAH"/>
              <w:rPr>
                <w:ins w:id="1241" w:author="Per Lindell" w:date="2020-05-05T15:23:00Z"/>
                <w:rFonts w:ascii="Times New Roman" w:hAnsi="Times New Roman"/>
                <w:sz w:val="14"/>
                <w:szCs w:val="14"/>
              </w:rPr>
            </w:pPr>
          </w:p>
          <w:p w14:paraId="65D02C50" w14:textId="77777777" w:rsidR="00801767" w:rsidRDefault="00801767">
            <w:pPr>
              <w:pStyle w:val="TAH"/>
              <w:rPr>
                <w:ins w:id="1242" w:author="Per Lindell" w:date="2020-05-05T15:23:00Z"/>
                <w:rFonts w:ascii="Times New Roman" w:hAnsi="Times New Roman"/>
                <w:sz w:val="14"/>
                <w:szCs w:val="14"/>
              </w:rPr>
            </w:pPr>
          </w:p>
          <w:p w14:paraId="7E40E628" w14:textId="77777777" w:rsidR="00801767" w:rsidRDefault="00801767">
            <w:pPr>
              <w:pStyle w:val="TAH"/>
              <w:rPr>
                <w:ins w:id="1243" w:author="Per Lindell" w:date="2020-05-05T15:23:00Z"/>
                <w:rFonts w:ascii="Times New Roman" w:hAnsi="Times New Roman"/>
                <w:sz w:val="14"/>
                <w:szCs w:val="14"/>
              </w:rPr>
            </w:pPr>
            <w:ins w:id="1244" w:author="Per Lindell" w:date="2020-05-05T15:23:00Z">
              <w:r>
                <w:rPr>
                  <w:rFonts w:ascii="Times New Roman" w:hAnsi="Times New Roman"/>
                  <w:sz w:val="14"/>
                  <w:szCs w:val="14"/>
                </w:rPr>
                <w:t>Uplink Configurations</w:t>
              </w:r>
            </w:ins>
          </w:p>
        </w:tc>
        <w:tc>
          <w:tcPr>
            <w:tcW w:w="1045" w:type="dxa"/>
            <w:tcBorders>
              <w:top w:val="single" w:sz="4" w:space="0" w:color="auto"/>
              <w:left w:val="single" w:sz="6" w:space="0" w:color="auto"/>
              <w:bottom w:val="single" w:sz="6" w:space="0" w:color="auto"/>
              <w:right w:val="single" w:sz="6" w:space="0" w:color="auto"/>
            </w:tcBorders>
            <w:vAlign w:val="center"/>
            <w:hideMark/>
          </w:tcPr>
          <w:p w14:paraId="1ACA785B" w14:textId="77777777" w:rsidR="00801767" w:rsidRDefault="00801767">
            <w:pPr>
              <w:pStyle w:val="TAH"/>
              <w:rPr>
                <w:ins w:id="1245" w:author="Per Lindell" w:date="2020-05-05T15:23:00Z"/>
                <w:sz w:val="14"/>
                <w:szCs w:val="14"/>
              </w:rPr>
            </w:pPr>
            <w:ins w:id="1246" w:author="Per Lindell" w:date="2020-05-05T15:23:00Z">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vAlign w:val="center"/>
            <w:hideMark/>
          </w:tcPr>
          <w:p w14:paraId="6477FD38" w14:textId="77777777" w:rsidR="00801767" w:rsidRDefault="00801767">
            <w:pPr>
              <w:pStyle w:val="TAH"/>
              <w:rPr>
                <w:ins w:id="1247" w:author="Per Lindell" w:date="2020-05-05T15:23:00Z"/>
                <w:sz w:val="14"/>
                <w:szCs w:val="14"/>
              </w:rPr>
            </w:pPr>
            <w:ins w:id="1248" w:author="Per Lindell" w:date="2020-05-05T15:23:00Z">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tcPr>
          <w:p w14:paraId="6A3A3617" w14:textId="77777777" w:rsidR="00801767" w:rsidRDefault="00801767">
            <w:pPr>
              <w:pStyle w:val="TAH"/>
              <w:rPr>
                <w:ins w:id="1249" w:author="Per Lindell" w:date="2020-05-05T15:23:00Z"/>
                <w:sz w:val="14"/>
                <w:szCs w:val="14"/>
              </w:rPr>
            </w:pPr>
          </w:p>
          <w:p w14:paraId="563A0E02" w14:textId="77777777" w:rsidR="00801767" w:rsidRDefault="00801767">
            <w:pPr>
              <w:pStyle w:val="TAH"/>
              <w:rPr>
                <w:ins w:id="1250" w:author="Per Lindell" w:date="2020-05-05T15:23:00Z"/>
                <w:sz w:val="14"/>
                <w:szCs w:val="14"/>
              </w:rPr>
            </w:pPr>
            <w:ins w:id="1251" w:author="Per Lindell" w:date="2020-05-05T15:23:00Z">
              <w:r>
                <w:rPr>
                  <w:sz w:val="14"/>
                  <w:szCs w:val="14"/>
                </w:rPr>
                <w:t>Channel bandwidths for carrier [MHz]</w:t>
              </w:r>
            </w:ins>
          </w:p>
        </w:tc>
        <w:tc>
          <w:tcPr>
            <w:tcW w:w="1074" w:type="dxa"/>
            <w:tcBorders>
              <w:top w:val="single" w:sz="4" w:space="0" w:color="auto"/>
              <w:left w:val="single" w:sz="6" w:space="0" w:color="auto"/>
              <w:bottom w:val="single" w:sz="6" w:space="0" w:color="auto"/>
              <w:right w:val="single" w:sz="6" w:space="0" w:color="auto"/>
            </w:tcBorders>
          </w:tcPr>
          <w:p w14:paraId="0C385406" w14:textId="77777777" w:rsidR="00801767" w:rsidRDefault="00801767">
            <w:pPr>
              <w:pStyle w:val="TAH"/>
              <w:rPr>
                <w:ins w:id="1252" w:author="Per Lindell" w:date="2020-05-05T15:23:00Z"/>
                <w:rFonts w:eastAsia="Yu Gothic"/>
                <w:sz w:val="14"/>
                <w:szCs w:val="14"/>
                <w:lang w:val="fi-FI"/>
              </w:rPr>
            </w:pPr>
          </w:p>
          <w:p w14:paraId="67FC0FDE" w14:textId="77777777" w:rsidR="00801767" w:rsidRDefault="00801767">
            <w:pPr>
              <w:pStyle w:val="TAH"/>
              <w:rPr>
                <w:ins w:id="1253" w:author="Per Lindell" w:date="2020-05-05T15:23:00Z"/>
                <w:rFonts w:eastAsia="Yu Gothic"/>
                <w:sz w:val="14"/>
                <w:szCs w:val="14"/>
                <w:lang w:val="fi-FI"/>
              </w:rPr>
            </w:pPr>
            <w:ins w:id="1254" w:author="Per Lindell" w:date="2020-05-05T15:23:00Z">
              <w:r>
                <w:rPr>
                  <w:rFonts w:eastAsia="Yu Gothic"/>
                  <w:sz w:val="14"/>
                  <w:szCs w:val="14"/>
                  <w:lang w:val="fi-FI"/>
                </w:rPr>
                <w:t>Maximum</w:t>
              </w:r>
            </w:ins>
          </w:p>
          <w:p w14:paraId="4BF99F80" w14:textId="77777777" w:rsidR="00801767" w:rsidRDefault="00801767">
            <w:pPr>
              <w:pStyle w:val="TAH"/>
              <w:rPr>
                <w:ins w:id="1255" w:author="Per Lindell" w:date="2020-05-05T15:23:00Z"/>
                <w:rFonts w:ascii="Yu Gothic" w:eastAsia="Yu Gothic" w:hAnsi="Yu Gothic"/>
                <w:sz w:val="14"/>
                <w:szCs w:val="14"/>
                <w:lang w:val="fi-FI"/>
              </w:rPr>
            </w:pPr>
            <w:ins w:id="1256" w:author="Per Lindell" w:date="2020-05-05T15:23:00Z">
              <w:r>
                <w:rPr>
                  <w:rFonts w:eastAsia="Yu Gothic"/>
                  <w:sz w:val="14"/>
                  <w:szCs w:val="14"/>
                  <w:lang w:val="fi-FI"/>
                </w:rPr>
                <w:t>A</w:t>
              </w:r>
              <w:r>
                <w:rPr>
                  <w:rFonts w:eastAsia="Yu Gothic"/>
                  <w:sz w:val="14"/>
                  <w:szCs w:val="14"/>
                </w:rPr>
                <w:t>ggregated bandwidth</w:t>
              </w:r>
            </w:ins>
          </w:p>
          <w:p w14:paraId="4268C1E6" w14:textId="77777777" w:rsidR="00801767" w:rsidRDefault="00801767">
            <w:pPr>
              <w:pStyle w:val="TAH"/>
              <w:rPr>
                <w:ins w:id="1257" w:author="Per Lindell" w:date="2020-05-05T15:23:00Z"/>
                <w:rFonts w:eastAsia="MS Mincho"/>
                <w:sz w:val="14"/>
                <w:szCs w:val="14"/>
                <w:lang w:val="en-GB"/>
              </w:rPr>
            </w:pPr>
            <w:ins w:id="1258" w:author="Per Lindell" w:date="2020-05-05T15:23:00Z">
              <w:r>
                <w:rPr>
                  <w:rFonts w:eastAsia="Yu Gothic"/>
                  <w:sz w:val="14"/>
                  <w:szCs w:val="14"/>
                </w:rPr>
                <w:t>(MHz)</w:t>
              </w:r>
            </w:ins>
          </w:p>
        </w:tc>
        <w:tc>
          <w:tcPr>
            <w:tcW w:w="1080" w:type="dxa"/>
            <w:tcBorders>
              <w:top w:val="single" w:sz="4" w:space="0" w:color="auto"/>
              <w:left w:val="single" w:sz="6" w:space="0" w:color="auto"/>
              <w:bottom w:val="single" w:sz="6" w:space="0" w:color="auto"/>
              <w:right w:val="single" w:sz="4" w:space="0" w:color="auto"/>
            </w:tcBorders>
          </w:tcPr>
          <w:p w14:paraId="47E36A92" w14:textId="77777777" w:rsidR="00801767" w:rsidRDefault="00801767">
            <w:pPr>
              <w:pStyle w:val="TAH"/>
              <w:rPr>
                <w:ins w:id="1259" w:author="Per Lindell" w:date="2020-05-05T15:23:00Z"/>
                <w:rFonts w:eastAsia="Yu Gothic"/>
                <w:sz w:val="14"/>
                <w:szCs w:val="14"/>
                <w:lang w:val="fi-FI"/>
              </w:rPr>
            </w:pPr>
          </w:p>
          <w:p w14:paraId="7A7C50F5" w14:textId="77777777" w:rsidR="00801767" w:rsidRDefault="00801767">
            <w:pPr>
              <w:pStyle w:val="TAH"/>
              <w:rPr>
                <w:ins w:id="1260" w:author="Per Lindell" w:date="2020-05-05T15:23:00Z"/>
                <w:rFonts w:eastAsia="MS Mincho"/>
                <w:sz w:val="14"/>
                <w:szCs w:val="14"/>
                <w:lang w:val="en-GB"/>
              </w:rPr>
            </w:pPr>
            <w:ins w:id="1261" w:author="Per Lindell" w:date="2020-05-05T15:23:00Z">
              <w:r>
                <w:rPr>
                  <w:rFonts w:eastAsia="Yu Gothic"/>
                  <w:sz w:val="14"/>
                  <w:szCs w:val="14"/>
                  <w:lang w:val="fi-FI"/>
                </w:rPr>
                <w:t>Bandwidth combination set</w:t>
              </w:r>
            </w:ins>
          </w:p>
        </w:tc>
      </w:tr>
      <w:tr w:rsidR="00801767" w14:paraId="57FF6CFA" w14:textId="77777777" w:rsidTr="00801767">
        <w:trPr>
          <w:jc w:val="center"/>
          <w:ins w:id="1262" w:author="Per Lindell" w:date="2020-05-05T15:23:00Z"/>
        </w:trPr>
        <w:tc>
          <w:tcPr>
            <w:tcW w:w="1126" w:type="dxa"/>
            <w:tcBorders>
              <w:top w:val="single" w:sz="6" w:space="0" w:color="auto"/>
              <w:left w:val="single" w:sz="4" w:space="0" w:color="auto"/>
              <w:bottom w:val="single" w:sz="4" w:space="0" w:color="auto"/>
              <w:right w:val="single" w:sz="6" w:space="0" w:color="auto"/>
            </w:tcBorders>
            <w:vAlign w:val="center"/>
            <w:hideMark/>
          </w:tcPr>
          <w:p w14:paraId="7CE85161" w14:textId="77777777" w:rsidR="00801767" w:rsidRDefault="00801767">
            <w:pPr>
              <w:keepNext/>
              <w:keepLines/>
              <w:jc w:val="center"/>
              <w:rPr>
                <w:ins w:id="1263" w:author="Per Lindell" w:date="2020-05-05T15:23:00Z"/>
                <w:rFonts w:ascii="Arial" w:eastAsiaTheme="minorEastAsia" w:hAnsi="Arial" w:cs="Arial"/>
                <w:sz w:val="14"/>
                <w:szCs w:val="14"/>
                <w:lang w:val="en-US" w:eastAsia="zh-CN"/>
              </w:rPr>
            </w:pPr>
            <w:ins w:id="1264" w:author="Per Lindell" w:date="2020-05-05T15:23:00Z">
              <w:r>
                <w:rPr>
                  <w:rFonts w:ascii="Arial" w:eastAsia="Yu Gothic" w:hAnsi="Arial" w:cs="Arial"/>
                  <w:sz w:val="14"/>
                  <w:szCs w:val="14"/>
                  <w:lang w:val="en-US"/>
                </w:rPr>
                <w:t>CA_n48(3A)</w:t>
              </w:r>
            </w:ins>
          </w:p>
        </w:tc>
        <w:tc>
          <w:tcPr>
            <w:tcW w:w="1210" w:type="dxa"/>
            <w:tcBorders>
              <w:top w:val="single" w:sz="6" w:space="0" w:color="auto"/>
              <w:left w:val="single" w:sz="6" w:space="0" w:color="auto"/>
              <w:bottom w:val="single" w:sz="4" w:space="0" w:color="auto"/>
              <w:right w:val="single" w:sz="6" w:space="0" w:color="auto"/>
            </w:tcBorders>
            <w:vAlign w:val="center"/>
            <w:hideMark/>
          </w:tcPr>
          <w:p w14:paraId="7786EA13" w14:textId="77777777" w:rsidR="00801767" w:rsidRDefault="00801767">
            <w:pPr>
              <w:keepNext/>
              <w:keepLines/>
              <w:jc w:val="center"/>
              <w:rPr>
                <w:ins w:id="1265" w:author="Per Lindell" w:date="2020-05-05T15:23:00Z"/>
                <w:rFonts w:ascii="Arial" w:eastAsia="MS Mincho" w:hAnsi="Arial" w:cs="Arial"/>
                <w:sz w:val="14"/>
                <w:szCs w:val="14"/>
                <w:lang w:eastAsia="ja-JP"/>
              </w:rPr>
            </w:pPr>
            <w:ins w:id="1266" w:author="Per Lindell" w:date="2020-05-05T15:23:00Z">
              <w:r>
                <w:rPr>
                  <w:rFonts w:ascii="Arial" w:hAnsi="Arial" w:cs="Arial"/>
                  <w:sz w:val="14"/>
                  <w:szCs w:val="14"/>
                  <w:lang w:eastAsia="ja-JP"/>
                </w:rPr>
                <w:t>-</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0DCED437" w14:textId="77777777" w:rsidR="00801767" w:rsidRDefault="00801767">
            <w:pPr>
              <w:keepNext/>
              <w:keepLines/>
              <w:jc w:val="center"/>
              <w:rPr>
                <w:ins w:id="1267" w:author="Per Lindell" w:date="2020-05-05T15:23:00Z"/>
                <w:rFonts w:ascii="Arial" w:eastAsia="Yu Gothic" w:hAnsi="Arial" w:cs="Arial"/>
                <w:color w:val="000000"/>
                <w:sz w:val="14"/>
                <w:szCs w:val="14"/>
                <w:vertAlign w:val="superscript"/>
                <w:lang w:val="en-US" w:eastAsia="zh-CN"/>
              </w:rPr>
            </w:pPr>
            <w:ins w:id="1268" w:author="Per Lindell" w:date="2020-05-05T15:23:00Z">
              <w:r>
                <w:rPr>
                  <w:rFonts w:ascii="Arial" w:hAnsi="Arial" w:cs="Arial"/>
                  <w:sz w:val="14"/>
                  <w:szCs w:val="14"/>
                </w:rPr>
                <w:t>10</w:t>
              </w:r>
              <w:r>
                <w:rPr>
                  <w:rFonts w:ascii="Arial" w:hAnsi="Arial" w:cs="Arial"/>
                  <w:sz w:val="14"/>
                  <w:szCs w:val="14"/>
                  <w:lang w:eastAsia="zh-CN"/>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52AFF874" w14:textId="77777777" w:rsidR="00801767" w:rsidRDefault="00801767">
            <w:pPr>
              <w:keepNext/>
              <w:keepLines/>
              <w:jc w:val="center"/>
              <w:rPr>
                <w:ins w:id="1269" w:author="Per Lindell" w:date="2020-05-05T15:23:00Z"/>
                <w:rFonts w:ascii="Arial" w:eastAsia="Yu Gothic" w:hAnsi="Arial" w:cs="Arial"/>
                <w:color w:val="000000"/>
                <w:sz w:val="14"/>
                <w:szCs w:val="14"/>
                <w:lang w:val="en-US"/>
              </w:rPr>
            </w:pPr>
            <w:ins w:id="1270" w:author="Per Lindell" w:date="2020-05-05T15:23:00Z">
              <w:r>
                <w:rPr>
                  <w:rFonts w:ascii="Arial" w:hAnsi="Arial" w:cs="Arial"/>
                  <w:sz w:val="14"/>
                  <w:szCs w:val="14"/>
                </w:rPr>
                <w:t>10</w:t>
              </w:r>
              <w:r>
                <w:rPr>
                  <w:rFonts w:ascii="Arial" w:hAnsi="Arial" w:cs="Arial"/>
                  <w:sz w:val="14"/>
                  <w:szCs w:val="14"/>
                  <w:lang w:eastAsia="zh-CN"/>
                </w:rPr>
                <w:t>, 15, 20, 40,50, 60, 80, 90, 100</w:t>
              </w:r>
            </w:ins>
          </w:p>
        </w:tc>
        <w:tc>
          <w:tcPr>
            <w:tcW w:w="1045" w:type="dxa"/>
            <w:tcBorders>
              <w:top w:val="single" w:sz="6" w:space="0" w:color="auto"/>
              <w:left w:val="single" w:sz="6" w:space="0" w:color="auto"/>
              <w:bottom w:val="single" w:sz="6" w:space="0" w:color="auto"/>
              <w:right w:val="single" w:sz="6" w:space="0" w:color="auto"/>
            </w:tcBorders>
            <w:hideMark/>
          </w:tcPr>
          <w:p w14:paraId="43DB5601" w14:textId="77777777" w:rsidR="00801767" w:rsidRDefault="00801767">
            <w:pPr>
              <w:keepNext/>
              <w:keepLines/>
              <w:jc w:val="center"/>
              <w:rPr>
                <w:ins w:id="1271" w:author="Per Lindell" w:date="2020-05-05T15:23:00Z"/>
                <w:rFonts w:ascii="Arial" w:eastAsia="MS Mincho" w:hAnsi="Arial"/>
                <w:sz w:val="14"/>
                <w:szCs w:val="14"/>
                <w:lang w:val="x-none"/>
              </w:rPr>
            </w:pPr>
            <w:ins w:id="1272" w:author="Per Lindell" w:date="2020-05-05T15:23:00Z">
              <w:r>
                <w:rPr>
                  <w:rFonts w:ascii="Arial" w:hAnsi="Arial" w:cs="Arial"/>
                  <w:sz w:val="14"/>
                  <w:szCs w:val="14"/>
                </w:rPr>
                <w:t>10</w:t>
              </w:r>
              <w:r>
                <w:rPr>
                  <w:rFonts w:ascii="Arial" w:hAnsi="Arial" w:cs="Arial"/>
                  <w:sz w:val="14"/>
                  <w:szCs w:val="14"/>
                  <w:lang w:eastAsia="zh-CN"/>
                </w:rPr>
                <w:t>, 15, 20, 40,50, 60, 80, 90, 100</w:t>
              </w:r>
            </w:ins>
          </w:p>
        </w:tc>
        <w:tc>
          <w:tcPr>
            <w:tcW w:w="1074" w:type="dxa"/>
            <w:tcBorders>
              <w:top w:val="single" w:sz="6" w:space="0" w:color="auto"/>
              <w:left w:val="single" w:sz="6" w:space="0" w:color="auto"/>
              <w:bottom w:val="single" w:sz="4" w:space="0" w:color="auto"/>
              <w:right w:val="single" w:sz="6" w:space="0" w:color="auto"/>
            </w:tcBorders>
            <w:vAlign w:val="center"/>
            <w:hideMark/>
          </w:tcPr>
          <w:p w14:paraId="507F325D" w14:textId="77777777" w:rsidR="00801767" w:rsidRDefault="00801767">
            <w:pPr>
              <w:keepNext/>
              <w:keepLines/>
              <w:jc w:val="center"/>
              <w:rPr>
                <w:ins w:id="1273" w:author="Per Lindell" w:date="2020-05-05T15:23:00Z"/>
                <w:rFonts w:ascii="Arial" w:eastAsia="Yu Gothic" w:hAnsi="Arial" w:cs="Arial"/>
                <w:sz w:val="14"/>
                <w:szCs w:val="14"/>
                <w:vertAlign w:val="superscript"/>
                <w:lang w:val="fi-FI" w:eastAsia="zh-CN"/>
              </w:rPr>
            </w:pPr>
            <w:ins w:id="1274" w:author="Per Lindell" w:date="2020-05-05T15:23:00Z">
              <w:r>
                <w:rPr>
                  <w:rFonts w:ascii="Arial" w:hAnsi="Arial"/>
                  <w:sz w:val="14"/>
                  <w:szCs w:val="14"/>
                  <w:lang w:val="sv-SE" w:eastAsia="zh-CN"/>
                </w:rPr>
                <w:t>140</w:t>
              </w:r>
              <w:r>
                <w:rPr>
                  <w:rFonts w:ascii="Arial" w:hAnsi="Arial"/>
                  <w:sz w:val="14"/>
                  <w:szCs w:val="14"/>
                  <w:vertAlign w:val="superscript"/>
                  <w:lang w:val="sv-SE" w:eastAsia="zh-CN"/>
                </w:rPr>
                <w:t>2</w:t>
              </w:r>
            </w:ins>
          </w:p>
        </w:tc>
        <w:tc>
          <w:tcPr>
            <w:tcW w:w="1080" w:type="dxa"/>
            <w:tcBorders>
              <w:top w:val="single" w:sz="6" w:space="0" w:color="auto"/>
              <w:left w:val="single" w:sz="6" w:space="0" w:color="auto"/>
              <w:bottom w:val="single" w:sz="4" w:space="0" w:color="auto"/>
              <w:right w:val="single" w:sz="4" w:space="0" w:color="auto"/>
            </w:tcBorders>
            <w:vAlign w:val="center"/>
            <w:hideMark/>
          </w:tcPr>
          <w:p w14:paraId="3ABBF6FF" w14:textId="77777777" w:rsidR="00801767" w:rsidRDefault="00801767">
            <w:pPr>
              <w:keepNext/>
              <w:keepLines/>
              <w:jc w:val="center"/>
              <w:rPr>
                <w:ins w:id="1275" w:author="Per Lindell" w:date="2020-05-05T15:23:00Z"/>
                <w:rFonts w:ascii="Arial" w:eastAsia="MS Mincho" w:hAnsi="Arial"/>
                <w:color w:val="FF0000"/>
                <w:sz w:val="14"/>
                <w:szCs w:val="14"/>
                <w:lang w:val="en-US" w:eastAsia="zh-CN"/>
              </w:rPr>
            </w:pPr>
            <w:ins w:id="1276" w:author="Per Lindell" w:date="2020-05-05T15:23:00Z">
              <w:r>
                <w:rPr>
                  <w:rFonts w:ascii="Arial" w:hAnsi="Arial"/>
                  <w:sz w:val="14"/>
                  <w:szCs w:val="14"/>
                  <w:lang w:val="en-US" w:eastAsia="zh-CN"/>
                </w:rPr>
                <w:t>0</w:t>
              </w:r>
            </w:ins>
          </w:p>
        </w:tc>
      </w:tr>
    </w:tbl>
    <w:p w14:paraId="7D049293" w14:textId="77777777" w:rsidR="00801767" w:rsidRDefault="00801767" w:rsidP="00801767">
      <w:pPr>
        <w:rPr>
          <w:ins w:id="1277" w:author="Per Lindell" w:date="2020-05-05T15:23:00Z"/>
          <w:lang w:eastAsia="zh-CN"/>
        </w:rPr>
      </w:pPr>
    </w:p>
    <w:p w14:paraId="337816DA" w14:textId="77777777" w:rsidR="00801767" w:rsidRDefault="00801767" w:rsidP="00801767">
      <w:pPr>
        <w:rPr>
          <w:ins w:id="1278" w:author="Per Lindell" w:date="2020-05-05T15:23:00Z"/>
          <w:lang w:eastAsia="zh-CN"/>
        </w:rPr>
      </w:pPr>
    </w:p>
    <w:p w14:paraId="21117001" w14:textId="32633FBA" w:rsidR="00801767" w:rsidRDefault="00801767" w:rsidP="00801767">
      <w:pPr>
        <w:pStyle w:val="TH"/>
        <w:rPr>
          <w:ins w:id="1279" w:author="Per Lindell" w:date="2020-05-05T15:23:00Z"/>
          <w:lang w:eastAsia="zh-CN"/>
        </w:rPr>
      </w:pPr>
      <w:ins w:id="1280" w:author="Per Lindell" w:date="2020-05-05T15:23:00Z">
        <w:r>
          <w:t xml:space="preserve">Table </w:t>
        </w:r>
      </w:ins>
      <w:ins w:id="1281" w:author="Per Lindell" w:date="2020-05-05T15:24:00Z">
        <w:r>
          <w:rPr>
            <w:lang w:eastAsia="zh-CN"/>
          </w:rPr>
          <w:t>6.7</w:t>
        </w:r>
      </w:ins>
      <w:ins w:id="1282" w:author="Per Lindell" w:date="2020-05-05T15:23:00Z">
        <w:r>
          <w:rPr>
            <w:lang w:eastAsia="zh-CN"/>
          </w:rPr>
          <w:t>.1</w:t>
        </w:r>
        <w:r>
          <w:t xml:space="preserve">-2: Supported </w:t>
        </w:r>
        <w:r>
          <w:rPr>
            <w:lang w:eastAsia="ja-JP"/>
          </w:rPr>
          <w:t>b</w:t>
        </w:r>
        <w:r>
          <w:t xml:space="preserve">andwidth combinations </w:t>
        </w:r>
        <w:r>
          <w:rPr>
            <w:lang w:eastAsia="zh-CN"/>
          </w:rPr>
          <w:t>for CA_2DL_n</w:t>
        </w:r>
        <w:r>
          <w:rPr>
            <w:lang w:val="en-US" w:eastAsia="zh-CN"/>
          </w:rPr>
          <w:t>48</w:t>
        </w:r>
        <w:r>
          <w:rPr>
            <w:lang w:eastAsia="zh-CN"/>
          </w:rPr>
          <w:t>(4A)_1UL _n</w:t>
        </w:r>
        <w:r>
          <w:rPr>
            <w:lang w:val="en-US" w:eastAsia="zh-CN"/>
          </w:rPr>
          <w:t>48</w:t>
        </w:r>
        <w:r>
          <w:rPr>
            <w:lang w:eastAsia="zh-CN"/>
          </w:rPr>
          <w:t>A</w:t>
        </w:r>
      </w:ins>
    </w:p>
    <w:p w14:paraId="3502A2CB" w14:textId="77777777" w:rsidR="00801767" w:rsidRDefault="00801767" w:rsidP="00801767">
      <w:pPr>
        <w:rPr>
          <w:ins w:id="1283" w:author="Per Lindell" w:date="2020-05-05T15:23:00Z"/>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801767" w14:paraId="1D56E4A3" w14:textId="77777777" w:rsidTr="00801767">
        <w:trPr>
          <w:trHeight w:val="1008"/>
          <w:jc w:val="center"/>
          <w:ins w:id="1284" w:author="Per Lindell" w:date="2020-05-05T15:23:00Z"/>
        </w:trPr>
        <w:tc>
          <w:tcPr>
            <w:tcW w:w="1126" w:type="dxa"/>
            <w:tcBorders>
              <w:top w:val="single" w:sz="4" w:space="0" w:color="auto"/>
              <w:left w:val="single" w:sz="4" w:space="0" w:color="auto"/>
              <w:bottom w:val="single" w:sz="6" w:space="0" w:color="auto"/>
              <w:right w:val="single" w:sz="6" w:space="0" w:color="auto"/>
            </w:tcBorders>
            <w:vAlign w:val="center"/>
            <w:hideMark/>
          </w:tcPr>
          <w:p w14:paraId="412C03B6" w14:textId="77777777" w:rsidR="00801767" w:rsidRDefault="00801767">
            <w:pPr>
              <w:pStyle w:val="TAH"/>
              <w:rPr>
                <w:ins w:id="1285" w:author="Per Lindell" w:date="2020-05-05T15:23:00Z"/>
                <w:rFonts w:ascii="Times New Roman" w:hAnsi="Times New Roman"/>
                <w:sz w:val="14"/>
                <w:szCs w:val="14"/>
              </w:rPr>
            </w:pPr>
            <w:ins w:id="1286" w:author="Per Lindell" w:date="2020-05-05T15:23:00Z">
              <w:r>
                <w:rPr>
                  <w:rFonts w:ascii="Times New Roman" w:hAnsi="Times New Roman"/>
                  <w:sz w:val="14"/>
                  <w:szCs w:val="14"/>
                </w:rPr>
                <w:t>NR CA configuration</w:t>
              </w:r>
            </w:ins>
          </w:p>
        </w:tc>
        <w:tc>
          <w:tcPr>
            <w:tcW w:w="1210" w:type="dxa"/>
            <w:tcBorders>
              <w:top w:val="single" w:sz="4" w:space="0" w:color="auto"/>
              <w:left w:val="single" w:sz="6" w:space="0" w:color="auto"/>
              <w:bottom w:val="single" w:sz="6" w:space="0" w:color="auto"/>
              <w:right w:val="single" w:sz="6" w:space="0" w:color="auto"/>
            </w:tcBorders>
          </w:tcPr>
          <w:p w14:paraId="50973F46" w14:textId="77777777" w:rsidR="00801767" w:rsidRDefault="00801767">
            <w:pPr>
              <w:pStyle w:val="TAH"/>
              <w:rPr>
                <w:ins w:id="1287" w:author="Per Lindell" w:date="2020-05-05T15:23:00Z"/>
                <w:rFonts w:ascii="Times New Roman" w:hAnsi="Times New Roman"/>
                <w:sz w:val="14"/>
                <w:szCs w:val="14"/>
              </w:rPr>
            </w:pPr>
          </w:p>
          <w:p w14:paraId="55633852" w14:textId="77777777" w:rsidR="00801767" w:rsidRDefault="00801767">
            <w:pPr>
              <w:pStyle w:val="TAH"/>
              <w:rPr>
                <w:ins w:id="1288" w:author="Per Lindell" w:date="2020-05-05T15:23:00Z"/>
                <w:rFonts w:ascii="Times New Roman" w:hAnsi="Times New Roman"/>
                <w:sz w:val="14"/>
                <w:szCs w:val="14"/>
              </w:rPr>
            </w:pPr>
          </w:p>
          <w:p w14:paraId="5A747E19" w14:textId="77777777" w:rsidR="00801767" w:rsidRDefault="00801767">
            <w:pPr>
              <w:pStyle w:val="TAH"/>
              <w:rPr>
                <w:ins w:id="1289" w:author="Per Lindell" w:date="2020-05-05T15:23:00Z"/>
                <w:rFonts w:ascii="Times New Roman" w:hAnsi="Times New Roman"/>
                <w:sz w:val="14"/>
                <w:szCs w:val="14"/>
              </w:rPr>
            </w:pPr>
            <w:ins w:id="1290" w:author="Per Lindell" w:date="2020-05-05T15:23:00Z">
              <w:r>
                <w:rPr>
                  <w:rFonts w:ascii="Times New Roman" w:hAnsi="Times New Roman"/>
                  <w:sz w:val="14"/>
                  <w:szCs w:val="14"/>
                </w:rPr>
                <w:t>Uplink Configurations</w:t>
              </w:r>
            </w:ins>
          </w:p>
        </w:tc>
        <w:tc>
          <w:tcPr>
            <w:tcW w:w="1045" w:type="dxa"/>
            <w:tcBorders>
              <w:top w:val="single" w:sz="4" w:space="0" w:color="auto"/>
              <w:left w:val="single" w:sz="6" w:space="0" w:color="auto"/>
              <w:bottom w:val="single" w:sz="6" w:space="0" w:color="auto"/>
              <w:right w:val="single" w:sz="6" w:space="0" w:color="auto"/>
            </w:tcBorders>
            <w:vAlign w:val="center"/>
            <w:hideMark/>
          </w:tcPr>
          <w:p w14:paraId="42167CE4" w14:textId="77777777" w:rsidR="00801767" w:rsidRDefault="00801767">
            <w:pPr>
              <w:pStyle w:val="TAH"/>
              <w:rPr>
                <w:ins w:id="1291" w:author="Per Lindell" w:date="2020-05-05T15:23:00Z"/>
                <w:sz w:val="14"/>
                <w:szCs w:val="14"/>
              </w:rPr>
            </w:pPr>
            <w:ins w:id="1292" w:author="Per Lindell" w:date="2020-05-05T15:23:00Z">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vAlign w:val="center"/>
            <w:hideMark/>
          </w:tcPr>
          <w:p w14:paraId="73C221AC" w14:textId="77777777" w:rsidR="00801767" w:rsidRDefault="00801767">
            <w:pPr>
              <w:pStyle w:val="TAH"/>
              <w:rPr>
                <w:ins w:id="1293" w:author="Per Lindell" w:date="2020-05-05T15:23:00Z"/>
                <w:sz w:val="14"/>
                <w:szCs w:val="14"/>
              </w:rPr>
            </w:pPr>
            <w:ins w:id="1294" w:author="Per Lindell" w:date="2020-05-05T15:23:00Z">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tcPr>
          <w:p w14:paraId="7992C46F" w14:textId="77777777" w:rsidR="00801767" w:rsidRDefault="00801767">
            <w:pPr>
              <w:pStyle w:val="TAH"/>
              <w:jc w:val="left"/>
              <w:rPr>
                <w:ins w:id="1295" w:author="Per Lindell" w:date="2020-05-05T15:23:00Z"/>
                <w:sz w:val="14"/>
                <w:szCs w:val="14"/>
              </w:rPr>
            </w:pPr>
          </w:p>
          <w:p w14:paraId="0E86C765" w14:textId="77777777" w:rsidR="00801767" w:rsidRDefault="00801767">
            <w:pPr>
              <w:pStyle w:val="TAH"/>
              <w:rPr>
                <w:ins w:id="1296" w:author="Per Lindell" w:date="2020-05-05T15:23:00Z"/>
                <w:sz w:val="14"/>
                <w:szCs w:val="14"/>
              </w:rPr>
            </w:pPr>
            <w:ins w:id="1297" w:author="Per Lindell" w:date="2020-05-05T15:23:00Z">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tcPr>
          <w:p w14:paraId="639C24E9" w14:textId="77777777" w:rsidR="00801767" w:rsidRDefault="00801767">
            <w:pPr>
              <w:pStyle w:val="TAH"/>
              <w:jc w:val="left"/>
              <w:rPr>
                <w:ins w:id="1298" w:author="Per Lindell" w:date="2020-05-05T15:23:00Z"/>
                <w:sz w:val="14"/>
                <w:szCs w:val="14"/>
              </w:rPr>
            </w:pPr>
          </w:p>
          <w:p w14:paraId="7840F9D3" w14:textId="77777777" w:rsidR="00801767" w:rsidRDefault="00801767">
            <w:pPr>
              <w:pStyle w:val="TAH"/>
              <w:rPr>
                <w:ins w:id="1299" w:author="Per Lindell" w:date="2020-05-05T15:23:00Z"/>
                <w:sz w:val="14"/>
                <w:szCs w:val="14"/>
              </w:rPr>
            </w:pPr>
            <w:ins w:id="1300" w:author="Per Lindell" w:date="2020-05-05T15:23:00Z">
              <w:r>
                <w:rPr>
                  <w:sz w:val="14"/>
                  <w:szCs w:val="14"/>
                </w:rPr>
                <w:t>Channel bandwidths for carrier [MHz]</w:t>
              </w:r>
            </w:ins>
          </w:p>
        </w:tc>
        <w:tc>
          <w:tcPr>
            <w:tcW w:w="1074" w:type="dxa"/>
            <w:tcBorders>
              <w:top w:val="single" w:sz="4" w:space="0" w:color="auto"/>
              <w:left w:val="single" w:sz="6" w:space="0" w:color="auto"/>
              <w:bottom w:val="single" w:sz="6" w:space="0" w:color="auto"/>
              <w:right w:val="single" w:sz="6" w:space="0" w:color="auto"/>
            </w:tcBorders>
          </w:tcPr>
          <w:p w14:paraId="6FBD052B" w14:textId="77777777" w:rsidR="00801767" w:rsidRDefault="00801767">
            <w:pPr>
              <w:pStyle w:val="TAH"/>
              <w:rPr>
                <w:ins w:id="1301" w:author="Per Lindell" w:date="2020-05-05T15:23:00Z"/>
                <w:rFonts w:eastAsia="Yu Gothic"/>
                <w:sz w:val="14"/>
                <w:szCs w:val="14"/>
                <w:lang w:val="fi-FI"/>
              </w:rPr>
            </w:pPr>
          </w:p>
          <w:p w14:paraId="417C23A7" w14:textId="77777777" w:rsidR="00801767" w:rsidRDefault="00801767">
            <w:pPr>
              <w:pStyle w:val="TAH"/>
              <w:rPr>
                <w:ins w:id="1302" w:author="Per Lindell" w:date="2020-05-05T15:23:00Z"/>
                <w:rFonts w:eastAsia="Yu Gothic"/>
                <w:sz w:val="14"/>
                <w:szCs w:val="14"/>
                <w:lang w:val="fi-FI"/>
              </w:rPr>
            </w:pPr>
            <w:ins w:id="1303" w:author="Per Lindell" w:date="2020-05-05T15:23:00Z">
              <w:r>
                <w:rPr>
                  <w:rFonts w:eastAsia="Yu Gothic"/>
                  <w:sz w:val="14"/>
                  <w:szCs w:val="14"/>
                  <w:lang w:val="fi-FI"/>
                </w:rPr>
                <w:t>Maximum</w:t>
              </w:r>
            </w:ins>
          </w:p>
          <w:p w14:paraId="5270A033" w14:textId="77777777" w:rsidR="00801767" w:rsidRDefault="00801767">
            <w:pPr>
              <w:pStyle w:val="TAH"/>
              <w:rPr>
                <w:ins w:id="1304" w:author="Per Lindell" w:date="2020-05-05T15:23:00Z"/>
                <w:rFonts w:ascii="Yu Gothic" w:eastAsia="Yu Gothic" w:hAnsi="Yu Gothic"/>
                <w:sz w:val="14"/>
                <w:szCs w:val="14"/>
                <w:lang w:val="fi-FI"/>
              </w:rPr>
            </w:pPr>
            <w:ins w:id="1305" w:author="Per Lindell" w:date="2020-05-05T15:23:00Z">
              <w:r>
                <w:rPr>
                  <w:rFonts w:eastAsia="Yu Gothic"/>
                  <w:sz w:val="14"/>
                  <w:szCs w:val="14"/>
                  <w:lang w:val="fi-FI"/>
                </w:rPr>
                <w:t>A</w:t>
              </w:r>
              <w:r>
                <w:rPr>
                  <w:rFonts w:eastAsia="Yu Gothic"/>
                  <w:sz w:val="14"/>
                  <w:szCs w:val="14"/>
                </w:rPr>
                <w:t>ggregated bandwidth</w:t>
              </w:r>
            </w:ins>
          </w:p>
          <w:p w14:paraId="45BE98E6" w14:textId="77777777" w:rsidR="00801767" w:rsidRDefault="00801767">
            <w:pPr>
              <w:pStyle w:val="TAH"/>
              <w:rPr>
                <w:ins w:id="1306" w:author="Per Lindell" w:date="2020-05-05T15:23:00Z"/>
                <w:rFonts w:eastAsia="MS Mincho"/>
                <w:sz w:val="14"/>
                <w:szCs w:val="14"/>
                <w:lang w:val="en-GB"/>
              </w:rPr>
            </w:pPr>
            <w:ins w:id="1307" w:author="Per Lindell" w:date="2020-05-05T15:23:00Z">
              <w:r>
                <w:rPr>
                  <w:rFonts w:eastAsia="Yu Gothic"/>
                  <w:sz w:val="14"/>
                  <w:szCs w:val="14"/>
                </w:rPr>
                <w:t>(MHz)</w:t>
              </w:r>
            </w:ins>
          </w:p>
        </w:tc>
        <w:tc>
          <w:tcPr>
            <w:tcW w:w="1080" w:type="dxa"/>
            <w:tcBorders>
              <w:top w:val="single" w:sz="4" w:space="0" w:color="auto"/>
              <w:left w:val="single" w:sz="6" w:space="0" w:color="auto"/>
              <w:bottom w:val="single" w:sz="6" w:space="0" w:color="auto"/>
              <w:right w:val="single" w:sz="4" w:space="0" w:color="auto"/>
            </w:tcBorders>
          </w:tcPr>
          <w:p w14:paraId="3BFC7743" w14:textId="77777777" w:rsidR="00801767" w:rsidRDefault="00801767">
            <w:pPr>
              <w:pStyle w:val="TAH"/>
              <w:rPr>
                <w:ins w:id="1308" w:author="Per Lindell" w:date="2020-05-05T15:23:00Z"/>
                <w:rFonts w:eastAsia="Yu Gothic"/>
                <w:sz w:val="14"/>
                <w:szCs w:val="14"/>
                <w:lang w:val="fi-FI"/>
              </w:rPr>
            </w:pPr>
          </w:p>
          <w:p w14:paraId="5F7818A9" w14:textId="77777777" w:rsidR="00801767" w:rsidRDefault="00801767">
            <w:pPr>
              <w:pStyle w:val="TAH"/>
              <w:rPr>
                <w:ins w:id="1309" w:author="Per Lindell" w:date="2020-05-05T15:23:00Z"/>
                <w:rFonts w:eastAsia="MS Mincho"/>
                <w:sz w:val="14"/>
                <w:szCs w:val="14"/>
                <w:lang w:val="en-GB"/>
              </w:rPr>
            </w:pPr>
            <w:ins w:id="1310" w:author="Per Lindell" w:date="2020-05-05T15:23:00Z">
              <w:r>
                <w:rPr>
                  <w:rFonts w:eastAsia="Yu Gothic"/>
                  <w:sz w:val="14"/>
                  <w:szCs w:val="14"/>
                  <w:lang w:val="fi-FI"/>
                </w:rPr>
                <w:t>Bandwidth combination set</w:t>
              </w:r>
            </w:ins>
          </w:p>
        </w:tc>
      </w:tr>
      <w:tr w:rsidR="00801767" w14:paraId="23FE568A" w14:textId="77777777" w:rsidTr="00801767">
        <w:trPr>
          <w:jc w:val="center"/>
          <w:ins w:id="1311" w:author="Per Lindell" w:date="2020-05-05T15:23:00Z"/>
        </w:trPr>
        <w:tc>
          <w:tcPr>
            <w:tcW w:w="1126" w:type="dxa"/>
            <w:tcBorders>
              <w:top w:val="single" w:sz="6" w:space="0" w:color="auto"/>
              <w:left w:val="single" w:sz="4" w:space="0" w:color="auto"/>
              <w:bottom w:val="single" w:sz="4" w:space="0" w:color="auto"/>
              <w:right w:val="single" w:sz="6" w:space="0" w:color="auto"/>
            </w:tcBorders>
            <w:vAlign w:val="center"/>
            <w:hideMark/>
          </w:tcPr>
          <w:p w14:paraId="298E0181" w14:textId="77777777" w:rsidR="00801767" w:rsidRDefault="00801767">
            <w:pPr>
              <w:keepNext/>
              <w:keepLines/>
              <w:jc w:val="center"/>
              <w:rPr>
                <w:ins w:id="1312" w:author="Per Lindell" w:date="2020-05-05T15:23:00Z"/>
                <w:rFonts w:ascii="Arial" w:eastAsiaTheme="minorEastAsia" w:hAnsi="Arial" w:cs="Arial"/>
                <w:sz w:val="14"/>
                <w:szCs w:val="14"/>
                <w:lang w:val="en-US" w:eastAsia="zh-CN"/>
              </w:rPr>
            </w:pPr>
            <w:ins w:id="1313" w:author="Per Lindell" w:date="2020-05-05T15:23:00Z">
              <w:r>
                <w:rPr>
                  <w:rFonts w:ascii="Arial" w:eastAsia="Yu Gothic" w:hAnsi="Arial" w:cs="Arial"/>
                  <w:sz w:val="14"/>
                  <w:szCs w:val="14"/>
                  <w:lang w:val="en-US"/>
                </w:rPr>
                <w:t>CA_n48(4A)</w:t>
              </w:r>
            </w:ins>
          </w:p>
        </w:tc>
        <w:tc>
          <w:tcPr>
            <w:tcW w:w="1210" w:type="dxa"/>
            <w:tcBorders>
              <w:top w:val="single" w:sz="6" w:space="0" w:color="auto"/>
              <w:left w:val="single" w:sz="6" w:space="0" w:color="auto"/>
              <w:bottom w:val="single" w:sz="4" w:space="0" w:color="auto"/>
              <w:right w:val="single" w:sz="6" w:space="0" w:color="auto"/>
            </w:tcBorders>
            <w:vAlign w:val="center"/>
            <w:hideMark/>
          </w:tcPr>
          <w:p w14:paraId="47DC85DC" w14:textId="77777777" w:rsidR="00801767" w:rsidRDefault="00801767">
            <w:pPr>
              <w:keepNext/>
              <w:keepLines/>
              <w:jc w:val="center"/>
              <w:rPr>
                <w:ins w:id="1314" w:author="Per Lindell" w:date="2020-05-05T15:23:00Z"/>
                <w:rFonts w:ascii="Arial" w:eastAsia="MS Mincho" w:hAnsi="Arial" w:cs="Arial"/>
                <w:sz w:val="14"/>
                <w:szCs w:val="14"/>
                <w:lang w:eastAsia="ja-JP"/>
              </w:rPr>
            </w:pPr>
            <w:ins w:id="1315" w:author="Per Lindell" w:date="2020-05-05T15:23:00Z">
              <w:r>
                <w:rPr>
                  <w:rFonts w:ascii="Arial" w:hAnsi="Arial" w:cs="Arial"/>
                  <w:sz w:val="14"/>
                  <w:szCs w:val="14"/>
                  <w:lang w:eastAsia="ja-JP"/>
                </w:rPr>
                <w:t>-</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72081426" w14:textId="77777777" w:rsidR="00801767" w:rsidRDefault="00801767">
            <w:pPr>
              <w:keepNext/>
              <w:keepLines/>
              <w:jc w:val="center"/>
              <w:rPr>
                <w:ins w:id="1316" w:author="Per Lindell" w:date="2020-05-05T15:23:00Z"/>
                <w:rFonts w:ascii="Arial" w:eastAsia="Yu Gothic" w:hAnsi="Arial" w:cs="Arial"/>
                <w:color w:val="000000"/>
                <w:sz w:val="14"/>
                <w:szCs w:val="14"/>
                <w:vertAlign w:val="superscript"/>
                <w:lang w:val="en-US" w:eastAsia="zh-CN"/>
              </w:rPr>
            </w:pPr>
            <w:ins w:id="1317" w:author="Per Lindell" w:date="2020-05-05T15:23:00Z">
              <w:r>
                <w:rPr>
                  <w:rFonts w:ascii="Arial" w:hAnsi="Arial" w:cs="Arial"/>
                  <w:sz w:val="14"/>
                  <w:szCs w:val="14"/>
                </w:rPr>
                <w:t>10</w:t>
              </w:r>
              <w:r>
                <w:rPr>
                  <w:rFonts w:ascii="Arial" w:hAnsi="Arial" w:cs="Arial"/>
                  <w:sz w:val="14"/>
                  <w:szCs w:val="14"/>
                  <w:lang w:eastAsia="zh-CN"/>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3AF9DDBB" w14:textId="77777777" w:rsidR="00801767" w:rsidRDefault="00801767">
            <w:pPr>
              <w:keepNext/>
              <w:keepLines/>
              <w:jc w:val="center"/>
              <w:rPr>
                <w:ins w:id="1318" w:author="Per Lindell" w:date="2020-05-05T15:23:00Z"/>
                <w:rFonts w:ascii="Arial" w:eastAsia="Yu Gothic" w:hAnsi="Arial" w:cs="Arial"/>
                <w:color w:val="000000"/>
                <w:sz w:val="14"/>
                <w:szCs w:val="14"/>
                <w:lang w:val="en-US"/>
              </w:rPr>
            </w:pPr>
            <w:ins w:id="1319" w:author="Per Lindell" w:date="2020-05-05T15:23:00Z">
              <w:r>
                <w:rPr>
                  <w:rFonts w:ascii="Arial" w:hAnsi="Arial" w:cs="Arial"/>
                  <w:sz w:val="14"/>
                  <w:szCs w:val="14"/>
                </w:rPr>
                <w:t>10</w:t>
              </w:r>
              <w:r>
                <w:rPr>
                  <w:rFonts w:ascii="Arial" w:hAnsi="Arial" w:cs="Arial"/>
                  <w:sz w:val="14"/>
                  <w:szCs w:val="14"/>
                  <w:lang w:eastAsia="zh-CN"/>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1EBC2661" w14:textId="77777777" w:rsidR="00801767" w:rsidRDefault="00801767">
            <w:pPr>
              <w:keepNext/>
              <w:keepLines/>
              <w:jc w:val="center"/>
              <w:rPr>
                <w:ins w:id="1320" w:author="Per Lindell" w:date="2020-05-05T15:23:00Z"/>
                <w:rFonts w:ascii="Arial" w:eastAsia="MS Mincho" w:hAnsi="Arial"/>
                <w:sz w:val="14"/>
                <w:szCs w:val="14"/>
                <w:lang w:val="x-none"/>
              </w:rPr>
            </w:pPr>
            <w:ins w:id="1321" w:author="Per Lindell" w:date="2020-05-05T15:23:00Z">
              <w:r>
                <w:rPr>
                  <w:rFonts w:ascii="Arial" w:hAnsi="Arial" w:cs="Arial"/>
                  <w:sz w:val="14"/>
                  <w:szCs w:val="14"/>
                </w:rPr>
                <w:t>10</w:t>
              </w:r>
              <w:r>
                <w:rPr>
                  <w:rFonts w:ascii="Arial" w:hAnsi="Arial" w:cs="Arial"/>
                  <w:sz w:val="14"/>
                  <w:szCs w:val="14"/>
                  <w:lang w:eastAsia="zh-CN"/>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331909BE" w14:textId="77777777" w:rsidR="00801767" w:rsidRDefault="00801767">
            <w:pPr>
              <w:keepNext/>
              <w:keepLines/>
              <w:rPr>
                <w:ins w:id="1322" w:author="Per Lindell" w:date="2020-05-05T15:23:00Z"/>
                <w:rFonts w:ascii="Arial" w:hAnsi="Arial"/>
                <w:sz w:val="14"/>
                <w:szCs w:val="14"/>
                <w:lang w:val="x-none"/>
              </w:rPr>
            </w:pPr>
            <w:ins w:id="1323" w:author="Per Lindell" w:date="2020-05-05T15:23:00Z">
              <w:r>
                <w:rPr>
                  <w:rFonts w:ascii="Arial" w:hAnsi="Arial" w:cs="Arial"/>
                  <w:sz w:val="14"/>
                  <w:szCs w:val="14"/>
                </w:rPr>
                <w:t>10</w:t>
              </w:r>
              <w:r>
                <w:rPr>
                  <w:rFonts w:ascii="Arial" w:hAnsi="Arial" w:cs="Arial"/>
                  <w:sz w:val="14"/>
                  <w:szCs w:val="14"/>
                  <w:lang w:eastAsia="zh-CN"/>
                </w:rPr>
                <w:t>, 15, 20, 40,50, 60, 80, 90, 100</w:t>
              </w:r>
            </w:ins>
          </w:p>
        </w:tc>
        <w:tc>
          <w:tcPr>
            <w:tcW w:w="1074" w:type="dxa"/>
            <w:tcBorders>
              <w:top w:val="single" w:sz="6" w:space="0" w:color="auto"/>
              <w:left w:val="single" w:sz="6" w:space="0" w:color="auto"/>
              <w:bottom w:val="single" w:sz="4" w:space="0" w:color="auto"/>
              <w:right w:val="single" w:sz="6" w:space="0" w:color="auto"/>
            </w:tcBorders>
            <w:vAlign w:val="center"/>
            <w:hideMark/>
          </w:tcPr>
          <w:p w14:paraId="629781D5" w14:textId="77777777" w:rsidR="00801767" w:rsidRDefault="00801767">
            <w:pPr>
              <w:keepNext/>
              <w:keepLines/>
              <w:jc w:val="center"/>
              <w:rPr>
                <w:ins w:id="1324" w:author="Per Lindell" w:date="2020-05-05T15:23:00Z"/>
                <w:rFonts w:ascii="Arial" w:eastAsia="Yu Gothic" w:hAnsi="Arial" w:cs="Arial"/>
                <w:sz w:val="14"/>
                <w:szCs w:val="14"/>
                <w:vertAlign w:val="superscript"/>
                <w:lang w:val="fi-FI" w:eastAsia="zh-CN"/>
              </w:rPr>
            </w:pPr>
            <w:ins w:id="1325" w:author="Per Lindell" w:date="2020-05-05T15:23:00Z">
              <w:r>
                <w:rPr>
                  <w:rFonts w:ascii="Arial" w:hAnsi="Arial"/>
                  <w:sz w:val="14"/>
                  <w:szCs w:val="14"/>
                  <w:lang w:val="sv-SE" w:eastAsia="zh-CN"/>
                </w:rPr>
                <w:t>135</w:t>
              </w:r>
              <w:r>
                <w:rPr>
                  <w:rFonts w:ascii="Arial" w:hAnsi="Arial"/>
                  <w:sz w:val="14"/>
                  <w:szCs w:val="14"/>
                  <w:vertAlign w:val="superscript"/>
                  <w:lang w:val="sv-SE" w:eastAsia="zh-CN"/>
                </w:rPr>
                <w:t>2</w:t>
              </w:r>
            </w:ins>
          </w:p>
        </w:tc>
        <w:tc>
          <w:tcPr>
            <w:tcW w:w="1080" w:type="dxa"/>
            <w:tcBorders>
              <w:top w:val="single" w:sz="6" w:space="0" w:color="auto"/>
              <w:left w:val="single" w:sz="6" w:space="0" w:color="auto"/>
              <w:bottom w:val="single" w:sz="4" w:space="0" w:color="auto"/>
              <w:right w:val="single" w:sz="4" w:space="0" w:color="auto"/>
            </w:tcBorders>
            <w:vAlign w:val="center"/>
            <w:hideMark/>
          </w:tcPr>
          <w:p w14:paraId="695CB0FA" w14:textId="77777777" w:rsidR="00801767" w:rsidRDefault="00801767">
            <w:pPr>
              <w:keepNext/>
              <w:keepLines/>
              <w:jc w:val="center"/>
              <w:rPr>
                <w:ins w:id="1326" w:author="Per Lindell" w:date="2020-05-05T15:23:00Z"/>
                <w:rFonts w:ascii="Arial" w:eastAsia="MS Mincho" w:hAnsi="Arial"/>
                <w:color w:val="FF0000"/>
                <w:sz w:val="14"/>
                <w:szCs w:val="14"/>
                <w:lang w:val="en-US" w:eastAsia="zh-CN"/>
              </w:rPr>
            </w:pPr>
            <w:ins w:id="1327" w:author="Per Lindell" w:date="2020-05-05T15:23:00Z">
              <w:r>
                <w:rPr>
                  <w:rFonts w:ascii="Arial" w:hAnsi="Arial"/>
                  <w:sz w:val="14"/>
                  <w:szCs w:val="14"/>
                  <w:lang w:val="en-US" w:eastAsia="zh-CN"/>
                </w:rPr>
                <w:t>0</w:t>
              </w:r>
            </w:ins>
          </w:p>
        </w:tc>
      </w:tr>
    </w:tbl>
    <w:p w14:paraId="6F4ABF4D" w14:textId="77777777" w:rsidR="00801767" w:rsidRDefault="00801767" w:rsidP="00801767">
      <w:pPr>
        <w:rPr>
          <w:ins w:id="1328" w:author="Per Lindell" w:date="2020-05-05T15:23:00Z"/>
          <w:lang w:eastAsia="zh-CN"/>
        </w:rPr>
      </w:pPr>
    </w:p>
    <w:p w14:paraId="2199DEA4" w14:textId="5777803A" w:rsidR="00801767" w:rsidRDefault="00801767" w:rsidP="00801767">
      <w:pPr>
        <w:pStyle w:val="Heading3"/>
        <w:rPr>
          <w:ins w:id="1329" w:author="Per Lindell" w:date="2020-05-05T15:23:00Z"/>
          <w:rFonts w:eastAsia="MS Mincho"/>
          <w:lang w:val="en-US"/>
        </w:rPr>
      </w:pPr>
      <w:bookmarkStart w:id="1330" w:name="_Toc26262148"/>
      <w:bookmarkStart w:id="1331" w:name="_Toc39585293"/>
      <w:bookmarkStart w:id="1332" w:name="_Toc39586636"/>
      <w:ins w:id="1333" w:author="Per Lindell" w:date="2020-05-05T15:24:00Z">
        <w:r>
          <w:rPr>
            <w:rFonts w:eastAsia="MS Mincho"/>
            <w:szCs w:val="28"/>
            <w:lang w:val="en-US"/>
          </w:rPr>
          <w:t>6.7</w:t>
        </w:r>
      </w:ins>
      <w:ins w:id="1334" w:author="Per Lindell" w:date="2020-05-05T15:23:00Z">
        <w:r>
          <w:rPr>
            <w:rFonts w:eastAsia="MS Mincho"/>
            <w:szCs w:val="28"/>
            <w:lang w:val="en-US"/>
          </w:rPr>
          <w:t>.2</w:t>
        </w:r>
        <w:r>
          <w:rPr>
            <w:rFonts w:eastAsia="MS Mincho"/>
            <w:szCs w:val="28"/>
            <w:lang w:val="en-US"/>
          </w:rPr>
          <w:tab/>
          <w:t>Co-existence studies</w:t>
        </w:r>
        <w:bookmarkEnd w:id="1330"/>
        <w:bookmarkEnd w:id="1331"/>
        <w:bookmarkEnd w:id="1332"/>
      </w:ins>
    </w:p>
    <w:p w14:paraId="26FF022F" w14:textId="77777777" w:rsidR="00801767" w:rsidRDefault="00801767" w:rsidP="00801767">
      <w:pPr>
        <w:snapToGrid w:val="0"/>
        <w:spacing w:after="120"/>
        <w:rPr>
          <w:ins w:id="1335" w:author="Per Lindell" w:date="2020-05-05T15:23:00Z"/>
          <w:rFonts w:eastAsia="MS Mincho"/>
        </w:rPr>
      </w:pPr>
      <w:ins w:id="1336" w:author="Per Lindell" w:date="2020-05-05T15:23:00Z">
        <w:r>
          <w:t>There are no co-existence issues for this combination.</w:t>
        </w:r>
      </w:ins>
    </w:p>
    <w:p w14:paraId="20039F4A" w14:textId="6A61CADB" w:rsidR="00801767" w:rsidRDefault="00801767" w:rsidP="00801767">
      <w:pPr>
        <w:pStyle w:val="Heading3"/>
        <w:rPr>
          <w:ins w:id="1337" w:author="Per Lindell" w:date="2020-05-05T15:23:00Z"/>
          <w:rFonts w:eastAsia="MS Mincho"/>
          <w:lang w:val="en-US"/>
        </w:rPr>
      </w:pPr>
      <w:bookmarkStart w:id="1338" w:name="_Toc26262149"/>
      <w:bookmarkStart w:id="1339" w:name="_Toc39585294"/>
      <w:bookmarkStart w:id="1340" w:name="_Toc39586637"/>
      <w:ins w:id="1341" w:author="Per Lindell" w:date="2020-05-05T15:24:00Z">
        <w:r>
          <w:rPr>
            <w:rFonts w:eastAsia="MS Mincho"/>
            <w:szCs w:val="28"/>
            <w:lang w:val="en-US"/>
          </w:rPr>
          <w:t>6.7</w:t>
        </w:r>
      </w:ins>
      <w:ins w:id="1342" w:author="Per Lindell" w:date="2020-05-05T15:23:00Z">
        <w:r>
          <w:rPr>
            <w:rFonts w:eastAsia="MS Mincho"/>
            <w:szCs w:val="28"/>
            <w:lang w:val="en-US"/>
          </w:rPr>
          <w:t>.3</w:t>
        </w:r>
        <w:r>
          <w:rPr>
            <w:rFonts w:eastAsia="MS Mincho"/>
            <w:szCs w:val="28"/>
            <w:lang w:val="en-US"/>
          </w:rPr>
          <w:tab/>
          <w:t>REFSENS</w:t>
        </w:r>
        <w:bookmarkEnd w:id="1338"/>
        <w:bookmarkEnd w:id="1339"/>
        <w:bookmarkEnd w:id="1340"/>
      </w:ins>
    </w:p>
    <w:p w14:paraId="4602A808" w14:textId="77777777" w:rsidR="00801767" w:rsidRDefault="00801767" w:rsidP="00801767">
      <w:pPr>
        <w:snapToGrid w:val="0"/>
        <w:spacing w:after="120"/>
        <w:rPr>
          <w:ins w:id="1343" w:author="Per Lindell" w:date="2020-05-05T15:23:00Z"/>
          <w:rFonts w:eastAsia="MS Mincho"/>
          <w:lang w:eastAsia="zh-CN"/>
        </w:rPr>
      </w:pPr>
      <w:ins w:id="1344" w:author="Per Lindell" w:date="2020-05-05T15:23:00Z">
        <w:r>
          <w:t>There are no REFSENS exceptions for this combination. However, UL configuration for REFSENS needs to be captured after general principles for RX requirements have been agreed</w:t>
        </w:r>
      </w:ins>
    </w:p>
    <w:p w14:paraId="1B186143" w14:textId="1403EF69" w:rsidR="00E531EB" w:rsidRPr="000B4575" w:rsidRDefault="00E531EB" w:rsidP="00E531EB">
      <w:pPr>
        <w:pStyle w:val="Heading2"/>
        <w:rPr>
          <w:lang w:val="en-US" w:eastAsia="zh-CN"/>
        </w:rPr>
      </w:pPr>
      <w:bookmarkStart w:id="1345" w:name="_Toc39585295"/>
      <w:bookmarkStart w:id="1346" w:name="_Toc3958663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190"/>
      <w:r>
        <w:rPr>
          <w:lang w:val="en-US" w:eastAsia="zh-CN"/>
        </w:rPr>
        <w:t>n257a</w:t>
      </w:r>
      <w:r>
        <w:rPr>
          <w:rFonts w:hint="eastAsia"/>
          <w:lang w:val="en-US" w:eastAsia="ja-JP"/>
        </w:rPr>
        <w:t xml:space="preserve"> </w:t>
      </w:r>
      <w:r>
        <w:rPr>
          <w:lang w:val="en-US" w:eastAsia="zh-CN"/>
        </w:rPr>
        <w:t>(x=2, 3, 4, 5, 6, 7, 8, a=G, H, I, J, K, L, M)</w:t>
      </w:r>
      <w:bookmarkEnd w:id="1191"/>
      <w:bookmarkEnd w:id="1345"/>
      <w:bookmarkEnd w:id="1346"/>
    </w:p>
    <w:p w14:paraId="11580875" w14:textId="60EF9E1D" w:rsidR="00E531EB" w:rsidRPr="00315867" w:rsidRDefault="00E531EB" w:rsidP="00E531EB">
      <w:pPr>
        <w:pStyle w:val="Heading3"/>
        <w:rPr>
          <w:lang w:val="en-US"/>
        </w:rPr>
      </w:pPr>
      <w:bookmarkStart w:id="1347" w:name="_Toc521487473"/>
      <w:bookmarkStart w:id="1348" w:name="_Toc531769361"/>
      <w:bookmarkStart w:id="1349" w:name="_Toc39585296"/>
      <w:bookmarkStart w:id="1350" w:name="_Toc39586639"/>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347"/>
      <w:bookmarkEnd w:id="1348"/>
      <w:bookmarkEnd w:id="1349"/>
      <w:bookmarkEnd w:id="1350"/>
    </w:p>
    <w:p w14:paraId="79491E0F" w14:textId="55C1511B" w:rsidR="00E531EB" w:rsidRPr="00676D92" w:rsidRDefault="00E531EB" w:rsidP="00E531EB">
      <w:pPr>
        <w:pStyle w:val="TH"/>
      </w:pPr>
      <w:bookmarkStart w:id="1351"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352"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353" w:name="_Toc531769362"/>
      <w:bookmarkStart w:id="1354" w:name="_Toc39585297"/>
      <w:bookmarkStart w:id="1355" w:name="_Toc39586640"/>
      <w:bookmarkEnd w:id="1352"/>
      <w:r>
        <w:rPr>
          <w:lang w:val="en-US"/>
        </w:rPr>
        <w:t>7.1</w:t>
      </w:r>
      <w:r w:rsidRPr="00315867">
        <w:rPr>
          <w:lang w:val="en-US"/>
        </w:rPr>
        <w:t>.2</w:t>
      </w:r>
      <w:r w:rsidRPr="00315867">
        <w:rPr>
          <w:lang w:val="en-US"/>
        </w:rPr>
        <w:tab/>
        <w:t>UE co-existence studies</w:t>
      </w:r>
      <w:bookmarkEnd w:id="1351"/>
      <w:bookmarkEnd w:id="1353"/>
      <w:bookmarkEnd w:id="1354"/>
      <w:bookmarkEnd w:id="1355"/>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356" w:name="_Toc526256238"/>
      <w:bookmarkStart w:id="1357" w:name="_Toc531769363"/>
      <w:bookmarkStart w:id="1358" w:name="_Toc39585298"/>
      <w:bookmarkStart w:id="1359" w:name="_Toc39586641"/>
      <w:r>
        <w:rPr>
          <w:lang w:val="en-US"/>
        </w:rPr>
        <w:t>7.2</w:t>
      </w:r>
      <w:r w:rsidRPr="00FF52D4">
        <w:rPr>
          <w:lang w:val="en-US" w:eastAsia="ja-JP"/>
        </w:rPr>
        <w:tab/>
      </w:r>
      <w:r w:rsidRPr="00FF52D4">
        <w:rPr>
          <w:lang w:val="en-US"/>
        </w:rPr>
        <w:t>CA_</w:t>
      </w:r>
      <w:r w:rsidRPr="00FF52D4">
        <w:rPr>
          <w:lang w:val="en-US" w:eastAsia="ja-JP"/>
        </w:rPr>
        <w:t>n25</w:t>
      </w:r>
      <w:bookmarkEnd w:id="1356"/>
      <w:r w:rsidRPr="00FF52D4">
        <w:rPr>
          <w:lang w:val="en-US" w:eastAsia="ja-JP"/>
        </w:rPr>
        <w:t>8</w:t>
      </w:r>
      <w:bookmarkEnd w:id="1357"/>
      <w:bookmarkEnd w:id="1358"/>
      <w:bookmarkEnd w:id="1359"/>
    </w:p>
    <w:p w14:paraId="13FC2A39" w14:textId="67C2ED40" w:rsidR="00FF52D4" w:rsidRPr="00FF52D4" w:rsidRDefault="00FF52D4" w:rsidP="00FF52D4">
      <w:pPr>
        <w:pStyle w:val="Heading3"/>
        <w:rPr>
          <w:lang w:val="en-US"/>
        </w:rPr>
      </w:pPr>
      <w:bookmarkStart w:id="1360" w:name="_Toc526256239"/>
      <w:bookmarkStart w:id="1361" w:name="_Toc531769364"/>
      <w:bookmarkStart w:id="1362" w:name="_Toc39585299"/>
      <w:bookmarkStart w:id="1363" w:name="_Toc39586642"/>
      <w:r>
        <w:rPr>
          <w:lang w:val="en-US" w:eastAsia="zh-CN"/>
        </w:rPr>
        <w:t>7.2</w:t>
      </w:r>
      <w:r w:rsidRPr="00FF52D4">
        <w:rPr>
          <w:lang w:val="en-US" w:eastAsia="zh-CN"/>
        </w:rPr>
        <w:t>.1</w:t>
      </w:r>
      <w:r w:rsidRPr="00FF52D4">
        <w:rPr>
          <w:lang w:val="en-US" w:eastAsia="zh-CN"/>
        </w:rPr>
        <w:tab/>
        <w:t>Operating bands for CA</w:t>
      </w:r>
      <w:bookmarkEnd w:id="1360"/>
      <w:bookmarkEnd w:id="1361"/>
      <w:bookmarkEnd w:id="1362"/>
      <w:bookmarkEnd w:id="1363"/>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364" w:name="_Toc526256240"/>
      <w:bookmarkStart w:id="1365" w:name="_Toc531769365"/>
      <w:bookmarkStart w:id="1366" w:name="_Toc39585300"/>
      <w:bookmarkStart w:id="1367" w:name="_Toc39586643"/>
      <w:r>
        <w:rPr>
          <w:lang w:val="en-US" w:eastAsia="zh-CN"/>
        </w:rPr>
        <w:t>7.2</w:t>
      </w:r>
      <w:r w:rsidRPr="00FF52D4">
        <w:rPr>
          <w:lang w:val="en-US" w:eastAsia="zh-CN"/>
        </w:rPr>
        <w:t>.2</w:t>
      </w:r>
      <w:r w:rsidRPr="00FF52D4">
        <w:rPr>
          <w:lang w:val="en-US" w:eastAsia="zh-CN"/>
        </w:rPr>
        <w:tab/>
        <w:t>Channel bandwidths per operating band for CA</w:t>
      </w:r>
      <w:bookmarkEnd w:id="1364"/>
      <w:bookmarkEnd w:id="1365"/>
      <w:bookmarkEnd w:id="1366"/>
      <w:bookmarkEnd w:id="1367"/>
    </w:p>
    <w:p w14:paraId="23F21567" w14:textId="645602C0" w:rsidR="00FF52D4" w:rsidRPr="00676D92" w:rsidRDefault="00FF52D4" w:rsidP="00FF52D4">
      <w:pPr>
        <w:pStyle w:val="TH"/>
      </w:pPr>
      <w:bookmarkStart w:id="1368"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369" w:name="_Toc531769366"/>
      <w:bookmarkStart w:id="1370" w:name="_Toc39585301"/>
      <w:bookmarkStart w:id="1371" w:name="_Toc39586644"/>
      <w:r>
        <w:rPr>
          <w:lang w:eastAsia="zh-CN"/>
        </w:rPr>
        <w:t>7.2</w:t>
      </w:r>
      <w:r w:rsidRPr="00A222F2">
        <w:rPr>
          <w:lang w:eastAsia="zh-CN"/>
        </w:rPr>
        <w:t>.3</w:t>
      </w:r>
      <w:r w:rsidRPr="00A222F2">
        <w:rPr>
          <w:lang w:eastAsia="zh-CN"/>
        </w:rPr>
        <w:tab/>
        <w:t>Co-existence studies</w:t>
      </w:r>
      <w:bookmarkEnd w:id="1368"/>
      <w:bookmarkEnd w:id="1369"/>
      <w:bookmarkEnd w:id="1370"/>
      <w:bookmarkEnd w:id="1371"/>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372" w:name="_Toc531769367"/>
      <w:bookmarkStart w:id="1373" w:name="_Toc39585302"/>
      <w:bookmarkStart w:id="1374" w:name="_Toc3958664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192"/>
      <w:bookmarkEnd w:id="1193"/>
      <w:bookmarkEnd w:id="1194"/>
      <w:bookmarkEnd w:id="1372"/>
      <w:bookmarkEnd w:id="1373"/>
      <w:bookmarkEnd w:id="1374"/>
    </w:p>
    <w:p w14:paraId="1BF894CF" w14:textId="77777777" w:rsidR="00C85354" w:rsidRDefault="00C85354" w:rsidP="00C85354">
      <w:pPr>
        <w:pStyle w:val="Heading2"/>
        <w:rPr>
          <w:rFonts w:ascii="Calibri" w:hAnsi="Calibri"/>
          <w:sz w:val="22"/>
          <w:szCs w:val="22"/>
          <w:lang w:val="en-US" w:eastAsia="zh-CN"/>
        </w:rPr>
      </w:pPr>
      <w:bookmarkStart w:id="1375" w:name="_Toc523749807"/>
      <w:bookmarkStart w:id="1376" w:name="_Toc523750869"/>
      <w:bookmarkStart w:id="1377" w:name="_Toc527979882"/>
      <w:bookmarkStart w:id="1378" w:name="_Toc531769368"/>
      <w:bookmarkStart w:id="1379" w:name="_Toc39585303"/>
      <w:bookmarkStart w:id="1380" w:name="_Toc39586646"/>
      <w:bookmarkStart w:id="1381" w:name="_Toc431474608"/>
      <w:bookmarkStart w:id="1382" w:name="_Toc443593771"/>
      <w:bookmarkStart w:id="1383" w:name="_Toc460338149"/>
      <w:bookmarkEnd w:id="1195"/>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375"/>
      <w:bookmarkEnd w:id="1376"/>
      <w:bookmarkEnd w:id="1377"/>
      <w:bookmarkEnd w:id="1378"/>
      <w:bookmarkEnd w:id="1379"/>
      <w:bookmarkEnd w:id="1380"/>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384" w:name="_Toc523749809"/>
      <w:bookmarkStart w:id="1385"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386" w:name="_Toc527979883"/>
      <w:bookmarkStart w:id="1387"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388" w:name="_Toc39585304"/>
      <w:bookmarkStart w:id="1389" w:name="_Toc39586647"/>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384"/>
      <w:bookmarkEnd w:id="1385"/>
      <w:bookmarkEnd w:id="1386"/>
      <w:bookmarkEnd w:id="1387"/>
      <w:bookmarkEnd w:id="1388"/>
      <w:bookmarkEnd w:id="1389"/>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381"/>
      <w:bookmarkEnd w:id="1382"/>
      <w:bookmarkEnd w:id="1383"/>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390"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391" w:name="_Toc527979884"/>
      <w:bookmarkStart w:id="1392"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393" w:name="_Toc39585305"/>
      <w:bookmarkStart w:id="1394" w:name="_Toc39586648"/>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390"/>
      <w:r w:rsidR="006C1C3B">
        <w:rPr>
          <w:lang w:val="en-US" w:eastAsia="ja-JP"/>
        </w:rPr>
        <w:t>1</w:t>
      </w:r>
      <w:bookmarkEnd w:id="1391"/>
      <w:bookmarkEnd w:id="1392"/>
      <w:bookmarkEnd w:id="1393"/>
      <w:bookmarkEnd w:id="1394"/>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395" w:name="_Toc523750879"/>
    </w:p>
    <w:p w14:paraId="3D23A7E5" w14:textId="000C83D1" w:rsidR="00953E16" w:rsidRDefault="00953E16" w:rsidP="00953E16">
      <w:pPr>
        <w:pStyle w:val="TH"/>
        <w:rPr>
          <w:b w:val="0"/>
          <w:bCs/>
          <w:color w:val="FF0000"/>
          <w:sz w:val="36"/>
          <w:lang w:val="en-US"/>
        </w:rPr>
      </w:pPr>
      <w:bookmarkStart w:id="1396" w:name="_Toc527979885"/>
      <w:bookmarkStart w:id="1397"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1398" w:name="_Toc39585306"/>
      <w:bookmarkStart w:id="1399" w:name="_Toc39586649"/>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395"/>
      <w:bookmarkEnd w:id="1396"/>
      <w:bookmarkEnd w:id="1397"/>
      <w:bookmarkEnd w:id="1398"/>
      <w:bookmarkEnd w:id="1399"/>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400" w:name="_Toc523749816"/>
      <w:bookmarkStart w:id="1401" w:name="_Toc523750880"/>
      <w:bookmarkStart w:id="1402" w:name="_Toc527979886"/>
      <w:bookmarkStart w:id="1403"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1404" w:name="_Toc39585307"/>
      <w:bookmarkStart w:id="1405" w:name="_Toc39586650"/>
      <w:r w:rsidRPr="00077FF6">
        <w:rPr>
          <w:lang w:val="en-US"/>
        </w:rPr>
        <w:t xml:space="preserve">Annex A: </w:t>
      </w:r>
      <w:r w:rsidR="00E8629F" w:rsidRPr="00077FF6">
        <w:rPr>
          <w:lang w:val="en-US"/>
        </w:rPr>
        <w:t>Change history</w:t>
      </w:r>
      <w:bookmarkEnd w:id="1400"/>
      <w:bookmarkEnd w:id="1401"/>
      <w:bookmarkEnd w:id="1402"/>
      <w:bookmarkEnd w:id="1403"/>
      <w:bookmarkEnd w:id="1404"/>
      <w:bookmarkEnd w:id="14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768"/>
        <w:gridCol w:w="666"/>
        <w:gridCol w:w="609"/>
      </w:tblGrid>
      <w:tr w:rsidR="00E8629F" w:rsidRPr="00515CBE" w14:paraId="1BF89D4E" w14:textId="77777777" w:rsidTr="007C728A">
        <w:trPr>
          <w:cantSplit/>
        </w:trPr>
        <w:tc>
          <w:tcPr>
            <w:tcW w:w="9591"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801767">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768"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666"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609"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801767">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768"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666" w:type="dxa"/>
            <w:shd w:val="solid" w:color="FFFFFF" w:fill="auto"/>
          </w:tcPr>
          <w:p w14:paraId="1BF89D5E" w14:textId="77777777" w:rsidR="00E8629F" w:rsidRPr="00515CBE" w:rsidRDefault="00E8629F" w:rsidP="00CF4156">
            <w:pPr>
              <w:pStyle w:val="TAL"/>
              <w:rPr>
                <w:lang w:val="en-GB"/>
              </w:rPr>
            </w:pPr>
          </w:p>
        </w:tc>
        <w:tc>
          <w:tcPr>
            <w:tcW w:w="609"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801767">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768"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666" w:type="dxa"/>
            <w:shd w:val="solid" w:color="FFFFFF" w:fill="auto"/>
          </w:tcPr>
          <w:p w14:paraId="1BF89D6D" w14:textId="77777777" w:rsidR="003D1EFD" w:rsidRPr="00515CBE" w:rsidRDefault="003D1EFD" w:rsidP="00CF4156">
            <w:pPr>
              <w:pStyle w:val="TAL"/>
              <w:rPr>
                <w:lang w:val="en-GB"/>
              </w:rPr>
            </w:pPr>
            <w:r>
              <w:rPr>
                <w:lang w:val="en-GB"/>
              </w:rPr>
              <w:t>0.0.1</w:t>
            </w:r>
          </w:p>
        </w:tc>
        <w:tc>
          <w:tcPr>
            <w:tcW w:w="609"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801767">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768"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666" w:type="dxa"/>
            <w:shd w:val="solid" w:color="FFFFFF" w:fill="auto"/>
          </w:tcPr>
          <w:p w14:paraId="1BF89D7C" w14:textId="77777777" w:rsidR="00BA5280" w:rsidRDefault="00BA5280" w:rsidP="00BA5280">
            <w:pPr>
              <w:pStyle w:val="TAL"/>
              <w:rPr>
                <w:lang w:val="en-GB"/>
              </w:rPr>
            </w:pPr>
            <w:r>
              <w:rPr>
                <w:lang w:val="en-GB"/>
              </w:rPr>
              <w:t>0.1.0</w:t>
            </w:r>
          </w:p>
        </w:tc>
        <w:tc>
          <w:tcPr>
            <w:tcW w:w="609"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801767">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768"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666" w:type="dxa"/>
            <w:shd w:val="solid" w:color="FFFFFF" w:fill="auto"/>
          </w:tcPr>
          <w:p w14:paraId="0D1DE98C" w14:textId="60A996D0" w:rsidR="00940285" w:rsidRDefault="00940285" w:rsidP="00940285">
            <w:pPr>
              <w:pStyle w:val="TAL"/>
              <w:rPr>
                <w:lang w:val="en-GB"/>
              </w:rPr>
            </w:pPr>
            <w:r>
              <w:rPr>
                <w:lang w:val="en-GB"/>
              </w:rPr>
              <w:t>0.2.0</w:t>
            </w:r>
          </w:p>
        </w:tc>
        <w:tc>
          <w:tcPr>
            <w:tcW w:w="609"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801767">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768"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666" w:type="dxa"/>
            <w:shd w:val="solid" w:color="FFFFFF" w:fill="auto"/>
          </w:tcPr>
          <w:p w14:paraId="5D3EC362" w14:textId="09577B96" w:rsidR="006C643E" w:rsidRDefault="006C643E" w:rsidP="006C643E">
            <w:pPr>
              <w:pStyle w:val="TAL"/>
              <w:rPr>
                <w:lang w:val="en-GB"/>
              </w:rPr>
            </w:pPr>
            <w:r>
              <w:rPr>
                <w:lang w:val="en-GB"/>
              </w:rPr>
              <w:t>0.3.0</w:t>
            </w:r>
          </w:p>
        </w:tc>
        <w:tc>
          <w:tcPr>
            <w:tcW w:w="609"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801767">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768"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666" w:type="dxa"/>
            <w:shd w:val="solid" w:color="FFFFFF" w:fill="auto"/>
          </w:tcPr>
          <w:p w14:paraId="6ED23BE1" w14:textId="4E8DDB18" w:rsidR="00692FF0" w:rsidRDefault="00692FF0" w:rsidP="00692FF0">
            <w:pPr>
              <w:pStyle w:val="TAL"/>
              <w:rPr>
                <w:lang w:val="en-GB"/>
              </w:rPr>
            </w:pPr>
            <w:r>
              <w:rPr>
                <w:lang w:val="en-GB"/>
              </w:rPr>
              <w:t>0.4.0</w:t>
            </w:r>
          </w:p>
        </w:tc>
        <w:tc>
          <w:tcPr>
            <w:tcW w:w="609"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801767">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768"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666" w:type="dxa"/>
            <w:shd w:val="solid" w:color="FFFFFF" w:fill="auto"/>
          </w:tcPr>
          <w:p w14:paraId="118DDE44" w14:textId="160DB2FC" w:rsidR="00604D05" w:rsidRDefault="00604D05" w:rsidP="00692FF0">
            <w:pPr>
              <w:pStyle w:val="TAL"/>
              <w:rPr>
                <w:lang w:val="en-GB"/>
              </w:rPr>
            </w:pPr>
            <w:r>
              <w:rPr>
                <w:lang w:val="en-GB"/>
              </w:rPr>
              <w:t>0.5.0</w:t>
            </w:r>
          </w:p>
        </w:tc>
        <w:tc>
          <w:tcPr>
            <w:tcW w:w="609"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801767">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768"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666" w:type="dxa"/>
            <w:shd w:val="solid" w:color="FFFFFF" w:fill="auto"/>
          </w:tcPr>
          <w:p w14:paraId="686EE746" w14:textId="5FA94CAA" w:rsidR="000E5C3E" w:rsidRDefault="000E5C3E" w:rsidP="000E5C3E">
            <w:pPr>
              <w:pStyle w:val="TAL"/>
              <w:rPr>
                <w:lang w:val="en-GB"/>
              </w:rPr>
            </w:pPr>
            <w:r>
              <w:rPr>
                <w:lang w:val="en-GB"/>
              </w:rPr>
              <w:t>0.6.0</w:t>
            </w:r>
          </w:p>
        </w:tc>
        <w:tc>
          <w:tcPr>
            <w:tcW w:w="609"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801767">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768"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R4-1911471, “TP for TR 38.716-01-01: DL_n3(2A)_UL_n3A”, Huawei, HiSilicon</w:t>
            </w:r>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R4-1912612, “TP for TR 38.716-01-01: DL_n7(2A)_UL_n7A”, Huawei, HiSilicon</w:t>
            </w:r>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666" w:type="dxa"/>
            <w:shd w:val="solid" w:color="FFFFFF" w:fill="auto"/>
          </w:tcPr>
          <w:p w14:paraId="53ADFC21" w14:textId="3F95DD65" w:rsidR="003E13F2" w:rsidRDefault="003E13F2" w:rsidP="000E5C3E">
            <w:pPr>
              <w:pStyle w:val="TAL"/>
              <w:rPr>
                <w:lang w:val="en-GB"/>
              </w:rPr>
            </w:pPr>
            <w:r>
              <w:rPr>
                <w:lang w:val="en-GB"/>
              </w:rPr>
              <w:t>0.7.0</w:t>
            </w:r>
          </w:p>
        </w:tc>
        <w:tc>
          <w:tcPr>
            <w:tcW w:w="609"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801767">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768"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1C2EF9" w:rsidP="00DC0642">
            <w:pPr>
              <w:pStyle w:val="TAL"/>
              <w:rPr>
                <w:lang w:val="en-US"/>
              </w:rPr>
            </w:pPr>
            <w:hyperlink r:id="rId11" w:history="1">
              <w:r w:rsidR="00DC0642" w:rsidRPr="004F64D8">
                <w:t>R4-1914300</w:t>
              </w:r>
            </w:hyperlink>
            <w:r w:rsidR="00DC0642" w:rsidRPr="004F64D8">
              <w:t>, “updated TP for TR 38.716-01-01: DL_n3(2A)_UL_n3A”, Huawei, HiSilicon</w:t>
            </w:r>
          </w:p>
          <w:p w14:paraId="37F5E48F" w14:textId="77777777" w:rsidR="00DC0642" w:rsidRDefault="00DC0642" w:rsidP="00DC0642">
            <w:pPr>
              <w:pStyle w:val="TAL"/>
            </w:pPr>
          </w:p>
          <w:p w14:paraId="26BC06F0" w14:textId="284D48FD" w:rsidR="00DC0642" w:rsidRPr="00DC0642" w:rsidRDefault="001C2EF9"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666" w:type="dxa"/>
            <w:shd w:val="solid" w:color="FFFFFF" w:fill="auto"/>
          </w:tcPr>
          <w:p w14:paraId="1662F8BC" w14:textId="0E4B0CB4" w:rsidR="00DC0642" w:rsidRDefault="00DC0642" w:rsidP="00DC0642">
            <w:pPr>
              <w:pStyle w:val="TAL"/>
              <w:rPr>
                <w:lang w:val="en-GB"/>
              </w:rPr>
            </w:pPr>
            <w:r>
              <w:rPr>
                <w:lang w:val="en-GB"/>
              </w:rPr>
              <w:t>0.8.0</w:t>
            </w:r>
          </w:p>
        </w:tc>
        <w:tc>
          <w:tcPr>
            <w:tcW w:w="609" w:type="dxa"/>
            <w:shd w:val="solid" w:color="FFFFFF" w:fill="auto"/>
          </w:tcPr>
          <w:p w14:paraId="6DED0C13" w14:textId="2793D8AC" w:rsidR="00DC0642" w:rsidRDefault="00DC0642" w:rsidP="00DC0642">
            <w:pPr>
              <w:pStyle w:val="TAL"/>
              <w:rPr>
                <w:lang w:val="en-GB"/>
              </w:rPr>
            </w:pPr>
            <w:r>
              <w:rPr>
                <w:lang w:val="en-GB"/>
              </w:rPr>
              <w:t>0.9.0</w:t>
            </w:r>
          </w:p>
        </w:tc>
      </w:tr>
      <w:tr w:rsidR="007C728A" w:rsidRPr="00515CBE" w14:paraId="7758A2C2" w14:textId="77777777" w:rsidTr="00801767">
        <w:tc>
          <w:tcPr>
            <w:tcW w:w="800" w:type="dxa"/>
            <w:shd w:val="solid" w:color="FFFFFF" w:fill="auto"/>
          </w:tcPr>
          <w:p w14:paraId="2FEAD202" w14:textId="05E2FAE3" w:rsidR="007C728A" w:rsidRDefault="007C728A" w:rsidP="007C728A">
            <w:pPr>
              <w:pStyle w:val="TAL"/>
              <w:rPr>
                <w:lang w:val="en-GB"/>
              </w:rPr>
            </w:pPr>
            <w:r>
              <w:rPr>
                <w:lang w:val="en-GB"/>
              </w:rPr>
              <w:t>2020-04</w:t>
            </w:r>
          </w:p>
        </w:tc>
        <w:tc>
          <w:tcPr>
            <w:tcW w:w="901" w:type="dxa"/>
            <w:shd w:val="solid" w:color="FFFFFF" w:fill="auto"/>
          </w:tcPr>
          <w:p w14:paraId="5E87694C" w14:textId="78480AB1" w:rsidR="007C728A" w:rsidRPr="00515CBE" w:rsidRDefault="007C728A" w:rsidP="007C728A">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 bis</w:t>
            </w:r>
          </w:p>
        </w:tc>
        <w:tc>
          <w:tcPr>
            <w:tcW w:w="993" w:type="dxa"/>
            <w:shd w:val="solid" w:color="FFFFFF" w:fill="auto"/>
          </w:tcPr>
          <w:p w14:paraId="0BDF68E5" w14:textId="0F015478" w:rsidR="007C728A" w:rsidRPr="00E3499A" w:rsidRDefault="0026150E" w:rsidP="007C728A">
            <w:pPr>
              <w:pStyle w:val="TAL"/>
              <w:rPr>
                <w:lang w:val="en-GB"/>
              </w:rPr>
            </w:pPr>
            <w:r w:rsidRPr="0026150E">
              <w:rPr>
                <w:lang w:val="en-GB"/>
              </w:rPr>
              <w:t>R4-2004576</w:t>
            </w:r>
          </w:p>
        </w:tc>
        <w:tc>
          <w:tcPr>
            <w:tcW w:w="426" w:type="dxa"/>
            <w:shd w:val="solid" w:color="FFFFFF" w:fill="auto"/>
          </w:tcPr>
          <w:p w14:paraId="14C7DC55" w14:textId="77777777" w:rsidR="007C728A" w:rsidRPr="00515CBE" w:rsidRDefault="007C728A" w:rsidP="007C728A">
            <w:pPr>
              <w:pStyle w:val="TAL"/>
              <w:rPr>
                <w:lang w:val="en-GB"/>
              </w:rPr>
            </w:pPr>
          </w:p>
        </w:tc>
        <w:tc>
          <w:tcPr>
            <w:tcW w:w="428" w:type="dxa"/>
            <w:shd w:val="solid" w:color="FFFFFF" w:fill="auto"/>
          </w:tcPr>
          <w:p w14:paraId="525C52C3" w14:textId="77777777" w:rsidR="007C728A" w:rsidRPr="00515CBE" w:rsidRDefault="007C728A" w:rsidP="007C728A">
            <w:pPr>
              <w:pStyle w:val="TAL"/>
              <w:rPr>
                <w:lang w:val="en-GB"/>
              </w:rPr>
            </w:pPr>
          </w:p>
        </w:tc>
        <w:tc>
          <w:tcPr>
            <w:tcW w:w="4768" w:type="dxa"/>
            <w:shd w:val="solid" w:color="FFFFFF" w:fill="auto"/>
          </w:tcPr>
          <w:p w14:paraId="78B6A818" w14:textId="525E004D" w:rsidR="007C728A" w:rsidRPr="0006687D" w:rsidRDefault="007C728A" w:rsidP="007C728A">
            <w:pPr>
              <w:pStyle w:val="TAL"/>
              <w:rPr>
                <w:lang w:val="en-US"/>
              </w:rPr>
            </w:pPr>
            <w:r w:rsidRPr="0006687D">
              <w:rPr>
                <w:lang w:val="en-US"/>
              </w:rPr>
              <w:t>Implemented TP´s from RAN4 #</w:t>
            </w:r>
            <w:r>
              <w:rPr>
                <w:lang w:val="en-US"/>
              </w:rPr>
              <w:t>94</w:t>
            </w:r>
            <w:r w:rsidRPr="0006687D">
              <w:rPr>
                <w:lang w:val="en-US"/>
              </w:rPr>
              <w:t>:</w:t>
            </w:r>
          </w:p>
          <w:p w14:paraId="125BA44C" w14:textId="77777777" w:rsidR="007C728A" w:rsidRPr="0006687D" w:rsidRDefault="007C728A" w:rsidP="007C728A">
            <w:pPr>
              <w:pStyle w:val="TAL"/>
              <w:rPr>
                <w:lang w:val="en-US"/>
              </w:rPr>
            </w:pPr>
          </w:p>
          <w:p w14:paraId="3ADFF149" w14:textId="047085B4" w:rsidR="007C728A" w:rsidRPr="0006687D" w:rsidRDefault="007C728A" w:rsidP="007C728A">
            <w:pPr>
              <w:pStyle w:val="TAL"/>
              <w:rPr>
                <w:lang w:val="en-US"/>
              </w:rPr>
            </w:pPr>
            <w:r w:rsidRPr="00661F6C">
              <w:rPr>
                <w:lang w:val="sv-SE"/>
              </w:rPr>
              <w:t>R4-2001506, “TP for TR 38.716-01-01 for updated scope from RAN #86”, Ericsson</w:t>
            </w:r>
          </w:p>
        </w:tc>
        <w:tc>
          <w:tcPr>
            <w:tcW w:w="666" w:type="dxa"/>
            <w:shd w:val="solid" w:color="FFFFFF" w:fill="auto"/>
          </w:tcPr>
          <w:p w14:paraId="3C384D52" w14:textId="05AF8A0F" w:rsidR="007C728A" w:rsidRDefault="007C728A" w:rsidP="007C728A">
            <w:pPr>
              <w:pStyle w:val="TAL"/>
              <w:rPr>
                <w:lang w:val="en-GB"/>
              </w:rPr>
            </w:pPr>
            <w:r>
              <w:rPr>
                <w:lang w:val="en-GB"/>
              </w:rPr>
              <w:t>0.9.0</w:t>
            </w:r>
          </w:p>
        </w:tc>
        <w:tc>
          <w:tcPr>
            <w:tcW w:w="609" w:type="dxa"/>
            <w:shd w:val="solid" w:color="FFFFFF" w:fill="auto"/>
          </w:tcPr>
          <w:p w14:paraId="56FB076C" w14:textId="219E4BD5" w:rsidR="007C728A" w:rsidRDefault="007C728A" w:rsidP="007C728A">
            <w:pPr>
              <w:pStyle w:val="TAL"/>
              <w:rPr>
                <w:lang w:val="en-GB"/>
              </w:rPr>
            </w:pPr>
            <w:r>
              <w:rPr>
                <w:lang w:val="en-GB"/>
              </w:rPr>
              <w:t>0.10.0</w:t>
            </w:r>
          </w:p>
        </w:tc>
      </w:tr>
      <w:tr w:rsidR="00801767" w:rsidRPr="00515CBE" w14:paraId="1C8BEE56" w14:textId="77777777" w:rsidTr="00801767">
        <w:trPr>
          <w:ins w:id="1406" w:author="Per Lindell" w:date="2020-05-05T15:15:00Z"/>
        </w:trPr>
        <w:tc>
          <w:tcPr>
            <w:tcW w:w="800" w:type="dxa"/>
            <w:shd w:val="solid" w:color="FFFFFF" w:fill="auto"/>
          </w:tcPr>
          <w:p w14:paraId="21C8919E" w14:textId="59583DD4" w:rsidR="00801767" w:rsidRDefault="00801767" w:rsidP="00801767">
            <w:pPr>
              <w:pStyle w:val="TAL"/>
              <w:rPr>
                <w:ins w:id="1407" w:author="Per Lindell" w:date="2020-05-05T15:15:00Z"/>
                <w:lang w:val="en-GB"/>
              </w:rPr>
            </w:pPr>
            <w:ins w:id="1408" w:author="Per Lindell" w:date="2020-05-05T15:15:00Z">
              <w:r>
                <w:rPr>
                  <w:lang w:val="en-GB"/>
                </w:rPr>
                <w:t>2020-05</w:t>
              </w:r>
            </w:ins>
          </w:p>
        </w:tc>
        <w:tc>
          <w:tcPr>
            <w:tcW w:w="901" w:type="dxa"/>
            <w:shd w:val="solid" w:color="FFFFFF" w:fill="auto"/>
          </w:tcPr>
          <w:p w14:paraId="26872B8C" w14:textId="1629C441" w:rsidR="00801767" w:rsidRPr="00515CBE" w:rsidRDefault="00801767" w:rsidP="00801767">
            <w:pPr>
              <w:pStyle w:val="TAL"/>
              <w:rPr>
                <w:ins w:id="1409" w:author="Per Lindell" w:date="2020-05-05T15:15:00Z"/>
                <w:lang w:val="en-GB"/>
              </w:rPr>
            </w:pPr>
            <w:ins w:id="1410" w:author="Per Lindell" w:date="2020-05-05T15:15:00Z">
              <w:r w:rsidRPr="00515CBE">
                <w:rPr>
                  <w:lang w:val="en-GB"/>
                </w:rPr>
                <w:t>3GPP</w:t>
              </w:r>
              <w:r>
                <w:rPr>
                  <w:rFonts w:hint="eastAsia"/>
                  <w:lang w:val="en-GB" w:eastAsia="zh-CN"/>
                </w:rPr>
                <w:t xml:space="preserve"> </w:t>
              </w:r>
              <w:r>
                <w:rPr>
                  <w:lang w:val="en-GB"/>
                </w:rPr>
                <w:t>RAN4 #</w:t>
              </w:r>
              <w:r>
                <w:rPr>
                  <w:lang w:val="en-GB" w:eastAsia="zh-CN"/>
                </w:rPr>
                <w:t>95</w:t>
              </w:r>
            </w:ins>
          </w:p>
        </w:tc>
        <w:tc>
          <w:tcPr>
            <w:tcW w:w="993" w:type="dxa"/>
            <w:shd w:val="solid" w:color="FFFFFF" w:fill="auto"/>
          </w:tcPr>
          <w:p w14:paraId="2A9E68D6" w14:textId="29AB23F8" w:rsidR="00801767" w:rsidRPr="0026150E" w:rsidRDefault="00801767" w:rsidP="00801767">
            <w:pPr>
              <w:pStyle w:val="TAL"/>
              <w:rPr>
                <w:ins w:id="1411" w:author="Per Lindell" w:date="2020-05-05T15:15:00Z"/>
                <w:lang w:val="en-GB"/>
              </w:rPr>
            </w:pPr>
            <w:ins w:id="1412" w:author="Per Lindell" w:date="2020-05-05T15:15:00Z">
              <w:r w:rsidRPr="0026150E">
                <w:rPr>
                  <w:lang w:val="en-GB"/>
                </w:rPr>
                <w:t>R4-200</w:t>
              </w:r>
              <w:r>
                <w:rPr>
                  <w:lang w:val="en-GB"/>
                </w:rPr>
                <w:t>xxxx</w:t>
              </w:r>
            </w:ins>
          </w:p>
        </w:tc>
        <w:tc>
          <w:tcPr>
            <w:tcW w:w="426" w:type="dxa"/>
            <w:shd w:val="solid" w:color="FFFFFF" w:fill="auto"/>
          </w:tcPr>
          <w:p w14:paraId="1A289E74" w14:textId="77777777" w:rsidR="00801767" w:rsidRPr="00515CBE" w:rsidRDefault="00801767" w:rsidP="00801767">
            <w:pPr>
              <w:pStyle w:val="TAL"/>
              <w:rPr>
                <w:ins w:id="1413" w:author="Per Lindell" w:date="2020-05-05T15:15:00Z"/>
                <w:lang w:val="en-GB"/>
              </w:rPr>
            </w:pPr>
          </w:p>
        </w:tc>
        <w:tc>
          <w:tcPr>
            <w:tcW w:w="428" w:type="dxa"/>
            <w:shd w:val="solid" w:color="FFFFFF" w:fill="auto"/>
          </w:tcPr>
          <w:p w14:paraId="23539146" w14:textId="77777777" w:rsidR="00801767" w:rsidRPr="00515CBE" w:rsidRDefault="00801767" w:rsidP="00801767">
            <w:pPr>
              <w:pStyle w:val="TAL"/>
              <w:rPr>
                <w:ins w:id="1414" w:author="Per Lindell" w:date="2020-05-05T15:15:00Z"/>
                <w:lang w:val="en-GB"/>
              </w:rPr>
            </w:pPr>
          </w:p>
        </w:tc>
        <w:tc>
          <w:tcPr>
            <w:tcW w:w="4768" w:type="dxa"/>
            <w:shd w:val="solid" w:color="FFFFFF" w:fill="auto"/>
          </w:tcPr>
          <w:p w14:paraId="6587C835" w14:textId="53579948" w:rsidR="00801767" w:rsidRPr="0006687D" w:rsidRDefault="00801767" w:rsidP="00801767">
            <w:pPr>
              <w:pStyle w:val="TAL"/>
              <w:rPr>
                <w:ins w:id="1415" w:author="Per Lindell" w:date="2020-05-05T15:15:00Z"/>
                <w:lang w:val="en-US"/>
              </w:rPr>
            </w:pPr>
            <w:ins w:id="1416" w:author="Per Lindell" w:date="2020-05-05T15:15:00Z">
              <w:r w:rsidRPr="0006687D">
                <w:rPr>
                  <w:lang w:val="en-US"/>
                </w:rPr>
                <w:t>Implemented TP´s from RAN4 #</w:t>
              </w:r>
              <w:r>
                <w:rPr>
                  <w:lang w:val="en-US"/>
                </w:rPr>
                <w:t>94bis</w:t>
              </w:r>
              <w:r w:rsidRPr="0006687D">
                <w:rPr>
                  <w:lang w:val="en-US"/>
                </w:rPr>
                <w:t>:</w:t>
              </w:r>
            </w:ins>
          </w:p>
          <w:p w14:paraId="2518835B" w14:textId="77777777" w:rsidR="00801767" w:rsidRPr="0006687D" w:rsidRDefault="00801767" w:rsidP="00801767">
            <w:pPr>
              <w:pStyle w:val="TAL"/>
              <w:rPr>
                <w:ins w:id="1417" w:author="Per Lindell" w:date="2020-05-05T15:15:00Z"/>
                <w:lang w:val="en-US"/>
              </w:rPr>
            </w:pPr>
          </w:p>
          <w:p w14:paraId="1BD43572" w14:textId="77777777" w:rsidR="00801767" w:rsidRPr="0006687D" w:rsidRDefault="00801767" w:rsidP="00801767">
            <w:pPr>
              <w:pStyle w:val="TAL"/>
              <w:rPr>
                <w:ins w:id="1418" w:author="Per Lindell" w:date="2020-05-05T15:17:00Z"/>
                <w:lang w:val="en-US"/>
              </w:rPr>
            </w:pPr>
            <w:ins w:id="1419" w:author="Per Lindell" w:date="2020-05-05T15:16:00Z">
              <w:r w:rsidRPr="00734B4A">
                <w:t>R4-2004579, “TP for TR 38.716-01-01 for updated scope from RAN #87”, Ericsson</w:t>
              </w:r>
            </w:ins>
          </w:p>
          <w:p w14:paraId="37131880" w14:textId="77777777" w:rsidR="00801767" w:rsidRDefault="00801767" w:rsidP="00801767">
            <w:pPr>
              <w:pStyle w:val="TAL"/>
              <w:rPr>
                <w:ins w:id="1420" w:author="Per Lindell" w:date="2020-05-05T15:17:00Z"/>
              </w:rPr>
            </w:pPr>
          </w:p>
          <w:p w14:paraId="38F4349C" w14:textId="77777777" w:rsidR="00801767" w:rsidRPr="0006687D" w:rsidRDefault="00801767" w:rsidP="00801767">
            <w:pPr>
              <w:pStyle w:val="TAL"/>
              <w:rPr>
                <w:ins w:id="1421" w:author="Per Lindell" w:date="2020-05-05T15:17:00Z"/>
                <w:lang w:val="en-US"/>
              </w:rPr>
            </w:pPr>
            <w:ins w:id="1422" w:author="Per Lindell" w:date="2020-05-05T15:16:00Z">
              <w:r w:rsidRPr="00734B4A">
                <w:t>R4-2003159, “TP for TR 38.716-01-01: CA_n41B_UL_n41B”, Samsung, KDDI</w:t>
              </w:r>
            </w:ins>
          </w:p>
          <w:p w14:paraId="0B9310F4" w14:textId="77777777" w:rsidR="00801767" w:rsidRDefault="00801767" w:rsidP="00801767">
            <w:pPr>
              <w:pStyle w:val="TAL"/>
              <w:rPr>
                <w:ins w:id="1423" w:author="Per Lindell" w:date="2020-05-05T15:17:00Z"/>
              </w:rPr>
            </w:pPr>
          </w:p>
          <w:p w14:paraId="02F74661" w14:textId="77777777" w:rsidR="00801767" w:rsidRPr="0006687D" w:rsidRDefault="00801767" w:rsidP="00801767">
            <w:pPr>
              <w:pStyle w:val="TAL"/>
              <w:rPr>
                <w:ins w:id="1424" w:author="Per Lindell" w:date="2020-05-05T15:17:00Z"/>
                <w:lang w:val="en-US"/>
              </w:rPr>
            </w:pPr>
            <w:ins w:id="1425" w:author="Per Lindell" w:date="2020-05-05T15:16:00Z">
              <w:r w:rsidRPr="00734B4A">
                <w:t>R4-2005137, “TP for TR 38.716-01-01 for CA_n48(3A) and CA_n48(4A)”, Charter Communications, Inc</w:t>
              </w:r>
            </w:ins>
          </w:p>
          <w:p w14:paraId="63539894" w14:textId="77777777" w:rsidR="00801767" w:rsidRDefault="00801767" w:rsidP="00801767">
            <w:pPr>
              <w:pStyle w:val="TAL"/>
              <w:rPr>
                <w:ins w:id="1426" w:author="Per Lindell" w:date="2020-05-05T15:17:00Z"/>
              </w:rPr>
            </w:pPr>
          </w:p>
          <w:p w14:paraId="6F14D4CF" w14:textId="77777777" w:rsidR="00801767" w:rsidRDefault="00801767" w:rsidP="00801767">
            <w:pPr>
              <w:pStyle w:val="TAL"/>
              <w:rPr>
                <w:ins w:id="1427" w:author="Per Lindell" w:date="2020-05-05T15:51:00Z"/>
              </w:rPr>
            </w:pPr>
            <w:ins w:id="1428" w:author="Per Lindell" w:date="2020-05-05T15:16:00Z">
              <w:r w:rsidRPr="00734B4A">
                <w:t>R4-2005144, “Updated TP for TR 38.716-01-01: to add BCS1 for CA_n71B”, Huawei, HiSilicon, CITC</w:t>
              </w:r>
            </w:ins>
          </w:p>
          <w:p w14:paraId="4A2DBFB4" w14:textId="77777777" w:rsidR="00EC5C86" w:rsidRPr="00EC5C86" w:rsidRDefault="00EC5C86" w:rsidP="00801767">
            <w:pPr>
              <w:pStyle w:val="TAL"/>
              <w:rPr>
                <w:ins w:id="1429" w:author="Per Lindell" w:date="2020-05-05T15:52:00Z"/>
                <w:rFonts w:cs="Arial"/>
              </w:rPr>
            </w:pPr>
          </w:p>
          <w:p w14:paraId="57F8E8B2" w14:textId="134A6D94" w:rsidR="00EC5C86" w:rsidRPr="00115BD8" w:rsidRDefault="00EC5C86" w:rsidP="00801767">
            <w:pPr>
              <w:pStyle w:val="TAL"/>
              <w:rPr>
                <w:ins w:id="1430" w:author="Per Lindell" w:date="2020-05-05T15:15:00Z"/>
                <w:szCs w:val="18"/>
              </w:rPr>
            </w:pPr>
            <w:ins w:id="1431" w:author="Per Lindell" w:date="2020-05-05T15:52:00Z">
              <w:r w:rsidRPr="00115BD8">
                <w:rPr>
                  <w:rFonts w:cs="Arial"/>
                  <w:szCs w:val="18"/>
                </w:rPr>
                <w:t>R4-2005725, “TP on Inclusion of NR-U standalone combinations in TR 38 716-01-01”, Ericsson</w:t>
              </w:r>
            </w:ins>
          </w:p>
        </w:tc>
        <w:tc>
          <w:tcPr>
            <w:tcW w:w="666" w:type="dxa"/>
            <w:shd w:val="solid" w:color="FFFFFF" w:fill="auto"/>
          </w:tcPr>
          <w:p w14:paraId="0303CC56" w14:textId="6A196491" w:rsidR="00801767" w:rsidRDefault="00801767" w:rsidP="00801767">
            <w:pPr>
              <w:pStyle w:val="TAL"/>
              <w:rPr>
                <w:ins w:id="1432" w:author="Per Lindell" w:date="2020-05-05T15:15:00Z"/>
                <w:lang w:val="en-GB"/>
              </w:rPr>
            </w:pPr>
            <w:ins w:id="1433" w:author="Per Lindell" w:date="2020-05-05T15:15:00Z">
              <w:r>
                <w:rPr>
                  <w:lang w:val="en-GB"/>
                </w:rPr>
                <w:t>0.10.0</w:t>
              </w:r>
            </w:ins>
          </w:p>
        </w:tc>
        <w:tc>
          <w:tcPr>
            <w:tcW w:w="609" w:type="dxa"/>
            <w:shd w:val="solid" w:color="FFFFFF" w:fill="auto"/>
          </w:tcPr>
          <w:p w14:paraId="43C2A049" w14:textId="2B3EB39A" w:rsidR="00801767" w:rsidRDefault="00801767" w:rsidP="00801767">
            <w:pPr>
              <w:pStyle w:val="TAL"/>
              <w:rPr>
                <w:ins w:id="1434" w:author="Per Lindell" w:date="2020-05-05T15:15:00Z"/>
                <w:lang w:val="en-GB"/>
              </w:rPr>
            </w:pPr>
            <w:ins w:id="1435" w:author="Per Lindell" w:date="2020-05-05T15:15:00Z">
              <w:r>
                <w:rPr>
                  <w:lang w:val="en-GB"/>
                </w:rPr>
                <w:t>0.1</w:t>
              </w:r>
            </w:ins>
            <w:ins w:id="1436" w:author="Per Lindell" w:date="2020-05-05T15:16:00Z">
              <w:r>
                <w:rPr>
                  <w:lang w:val="en-GB"/>
                </w:rPr>
                <w:t>1</w:t>
              </w:r>
            </w:ins>
            <w:ins w:id="1437" w:author="Per Lindell" w:date="2020-05-05T15:15:00Z">
              <w:r>
                <w:rPr>
                  <w:lang w:val="en-GB"/>
                </w:rPr>
                <w:t>.0</w:t>
              </w:r>
            </w:ins>
          </w:p>
        </w:tc>
      </w:tr>
      <w:bookmarkEnd w:id="1149"/>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801767" w:rsidRDefault="00801767">
      <w:r>
        <w:separator/>
      </w:r>
    </w:p>
  </w:endnote>
  <w:endnote w:type="continuationSeparator" w:id="0">
    <w:p w14:paraId="317206A8" w14:textId="77777777" w:rsidR="00801767" w:rsidRDefault="0080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801767" w:rsidRDefault="008017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801767" w:rsidRDefault="00801767">
      <w:r>
        <w:separator/>
      </w:r>
    </w:p>
  </w:footnote>
  <w:footnote w:type="continuationSeparator" w:id="0">
    <w:p w14:paraId="7376F03E" w14:textId="77777777" w:rsidR="00801767" w:rsidRDefault="00801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113332F8" w:rsidR="00801767" w:rsidRDefault="00801767">
    <w:pPr>
      <w:pStyle w:val="Header"/>
      <w:framePr w:wrap="auto" w:vAnchor="text" w:hAnchor="margin" w:xAlign="right" w:y="1"/>
      <w:widowControl/>
    </w:pPr>
    <w:r>
      <w:fldChar w:fldCharType="begin"/>
    </w:r>
    <w:r>
      <w:instrText xml:space="preserve"> STYLEREF ZA </w:instrText>
    </w:r>
    <w:r>
      <w:fldChar w:fldCharType="separate"/>
    </w:r>
    <w:r w:rsidR="001C2EF9">
      <w:t>3GPP TR 38.716-01-01 V0.1011.0 (2020-0405)</w:t>
    </w:r>
    <w:r>
      <w:fldChar w:fldCharType="end"/>
    </w:r>
  </w:p>
  <w:p w14:paraId="1BF89D90" w14:textId="77777777" w:rsidR="00801767" w:rsidRDefault="00801767">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7C75515D" w:rsidR="00801767" w:rsidRDefault="00801767">
    <w:pPr>
      <w:pStyle w:val="Header"/>
      <w:framePr w:wrap="auto" w:vAnchor="text" w:hAnchor="margin" w:y="1"/>
      <w:widowControl/>
    </w:pPr>
    <w:r>
      <w:fldChar w:fldCharType="begin"/>
    </w:r>
    <w:r>
      <w:instrText xml:space="preserve"> STYLEREF ZGSM </w:instrText>
    </w:r>
    <w:r>
      <w:fldChar w:fldCharType="separate"/>
    </w:r>
    <w:r w:rsidR="001C2EF9">
      <w:t>Release 16</w:t>
    </w:r>
    <w:r>
      <w:fldChar w:fldCharType="end"/>
    </w:r>
  </w:p>
  <w:p w14:paraId="1BF89D92" w14:textId="77777777" w:rsidR="00801767" w:rsidRDefault="00801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5BD8"/>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2EF9"/>
    <w:rsid w:val="001C6177"/>
    <w:rsid w:val="001D7D94"/>
    <w:rsid w:val="001E4218"/>
    <w:rsid w:val="001F0B20"/>
    <w:rsid w:val="00200A62"/>
    <w:rsid w:val="00212EEF"/>
    <w:rsid w:val="002138EA"/>
    <w:rsid w:val="00213F84"/>
    <w:rsid w:val="00214FBD"/>
    <w:rsid w:val="00222897"/>
    <w:rsid w:val="00222B0C"/>
    <w:rsid w:val="00235394"/>
    <w:rsid w:val="00235577"/>
    <w:rsid w:val="002435CA"/>
    <w:rsid w:val="00255C58"/>
    <w:rsid w:val="00260EC7"/>
    <w:rsid w:val="0026150E"/>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80176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4A5D"/>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09D9"/>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C5C86"/>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801767"/>
    <w:pPr>
      <w:spacing w:after="0"/>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00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1739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379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92BCF-7E57-439B-B4E7-5E59FD0F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90</Pages>
  <Words>13477</Words>
  <Characters>83127</Characters>
  <Application>Microsoft Office Word</Application>
  <DocSecurity>0</DocSecurity>
  <Lines>692</Lines>
  <Paragraphs>192</Paragraphs>
  <ScaleCrop>false</ScaleCrop>
  <HeadingPairs>
    <vt:vector size="6" baseType="variant">
      <vt:variant>
        <vt:lpstr>Title</vt:lpstr>
      </vt:variant>
      <vt:variant>
        <vt:i4>1</vt:i4>
      </vt:variant>
      <vt:variant>
        <vt:lpstr>Headings</vt:lpstr>
      </vt:variant>
      <vt:variant>
        <vt:i4>92</vt:i4>
      </vt:variant>
      <vt:variant>
        <vt:lpstr>タイトル</vt:lpstr>
      </vt:variant>
      <vt:variant>
        <vt:i4>1</vt:i4>
      </vt:variant>
    </vt:vector>
  </HeadingPairs>
  <TitlesOfParts>
    <vt:vector size="94"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2UL_n7B</vt:lpstr>
      <vt:lpstr>        5.6.1	Operating band for CA</vt:lpstr>
      <vt:lpstr>        5.6.2	Channel bandwidths per operating band for CA </vt:lpstr>
      <vt:lpstr>        5.6.3	Co-existence studies</vt:lpstr>
      <vt:lpstr>    5.7	CA_2DL_n41B_2UL_n41B</vt:lpstr>
      <vt:lpstr>        5.7.1	Channel bandwidths per operating band for CA</vt:lpstr>
      <vt:lpstr>        5.7.2 UE maximum output power for CA</vt:lpstr>
      <vt:lpstr>        5.7.3 Spurious emission for Co-existence band</vt:lpstr>
      <vt:lpstr>        Table 5.7.3 lists the protected bands required for the 2UL intra-band non-contig</vt:lpstr>
      <vt:lpstr>        </vt:lpstr>
      <vt:lpstr>        </vt:lpstr>
      <vt:lpstr>        </vt:lpstr>
      <vt:lpstr>        </vt:lpstr>
      <vt:lpstr>        5.7.3	REFSENS</vt:lpstr>
      <vt:lpstr>        There are no REFSENS exceptions for this combination.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6.7	CA_2DL_n48(3A)_1UL_n48A, CA_2DL_n48(4A)_1UL_n48A</vt:lpstr>
      <vt:lpstr>        6.7.1	Channel bandwidths per operating band for CA</vt:lpstr>
      <vt:lpstr>        6.7.2	Co-existence studies</vt:lpstr>
      <vt:lpstr>        6.7.3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96412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61</cp:revision>
  <dcterms:created xsi:type="dcterms:W3CDTF">2018-09-06T09:26:00Z</dcterms:created>
  <dcterms:modified xsi:type="dcterms:W3CDTF">2020-05-11T08:06:00Z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